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1B96" w:rsidRDefault="00B737F7">
      <w:r>
        <w:t xml:space="preserve">Szkoła Podstawowa w Iłowie – Szlak Współtwórców Niepodległości. Wydobycie na światło dzienne lokalnych działaczy i dowódców POW, bohaterów drugiego planu, osób zasłużonych </w:t>
      </w:r>
      <w:r w:rsidR="00F57C34">
        <w:t>dla niepodległości. Dwa zadania:</w:t>
      </w:r>
    </w:p>
    <w:p w:rsidR="00F57C34" w:rsidRDefault="00335E8D" w:rsidP="00F57C34">
      <w:pPr>
        <w:shd w:val="clear" w:color="auto" w:fill="FFFFFF"/>
        <w:spacing w:after="165" w:line="240" w:lineRule="auto"/>
        <w:rPr>
          <w:rFonts w:ascii="Lato" w:eastAsia="Times New Roman" w:hAnsi="Lato" w:cs="Times New Roman"/>
          <w:color w:val="414042"/>
          <w:sz w:val="33"/>
          <w:szCs w:val="33"/>
          <w:u w:val="single"/>
          <w:lang w:eastAsia="pl-PL"/>
        </w:rPr>
      </w:pPr>
      <w:hyperlink r:id="rId4" w:history="1">
        <w:r w:rsidR="00F57C34" w:rsidRPr="00F57C34">
          <w:rPr>
            <w:rFonts w:ascii="Lato" w:eastAsia="Times New Roman" w:hAnsi="Lato" w:cs="Times New Roman"/>
            <w:color w:val="414042"/>
            <w:sz w:val="33"/>
            <w:szCs w:val="33"/>
            <w:u w:val="single"/>
            <w:lang w:eastAsia="pl-PL"/>
          </w:rPr>
          <w:t>Biało – czerwone pomniki – ozdobienie pomników współtwórców niepodległości barwami narodowymi.</w:t>
        </w:r>
      </w:hyperlink>
      <w:r w:rsidR="005925E7">
        <w:rPr>
          <w:rFonts w:ascii="Lato" w:eastAsia="Times New Roman" w:hAnsi="Lato" w:cs="Times New Roman"/>
          <w:color w:val="414042"/>
          <w:sz w:val="33"/>
          <w:szCs w:val="33"/>
          <w:u w:val="single"/>
          <w:lang w:eastAsia="pl-PL"/>
        </w:rPr>
        <w:t xml:space="preserve"> Działania:</w:t>
      </w:r>
    </w:p>
    <w:p w:rsidR="0026003E" w:rsidRDefault="0026003E" w:rsidP="00F57C34">
      <w:pPr>
        <w:shd w:val="clear" w:color="auto" w:fill="FFFFFF"/>
        <w:spacing w:after="165" w:line="240" w:lineRule="auto"/>
        <w:rPr>
          <w:rFonts w:ascii="Lato" w:eastAsia="Times New Roman" w:hAnsi="Lato" w:cs="Times New Roman"/>
          <w:color w:val="414042"/>
          <w:sz w:val="33"/>
          <w:szCs w:val="33"/>
          <w:u w:val="single"/>
          <w:lang w:eastAsia="pl-PL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3963"/>
        <w:gridCol w:w="3116"/>
        <w:gridCol w:w="1411"/>
      </w:tblGrid>
      <w:tr w:rsidR="0026003E" w:rsidRPr="00460EC7" w:rsidTr="0026003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23.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Spotkanie z wnuczką gen. Stanisława Grzmot – Skotnickiego.</w:t>
            </w:r>
          </w:p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Żywa lekcja historii.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Dyrekcja</w:t>
            </w:r>
          </w:p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Społeczność szkolna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VI.2018r.</w:t>
            </w:r>
          </w:p>
        </w:tc>
      </w:tr>
      <w:tr w:rsidR="0026003E" w:rsidRPr="00460EC7" w:rsidTr="0026003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>
              <w:rPr>
                <w:rFonts w:ascii="Calibri" w:eastAsia="Times New Roman" w:hAnsi="Calibri" w:cs="Calibri"/>
                <w:lang w:eastAsia="pl-PL"/>
              </w:rPr>
              <w:t>C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Chwała bohaterom – uczczenie miejsc pochówku bohaterów związanych z walkami o wolną Polskę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Nauczyciele</w:t>
            </w:r>
          </w:p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Uczniowie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XI.2018r.</w:t>
            </w:r>
          </w:p>
        </w:tc>
      </w:tr>
      <w:tr w:rsidR="0026003E" w:rsidRPr="00460EC7" w:rsidTr="0026003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26.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Historia mojej rodziny w czasie odzyskiwania niepodległości – wywiad z pradziadkami i prababciami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Renata Majewska</w:t>
            </w:r>
          </w:p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Klasa III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VI.2018r.</w:t>
            </w:r>
          </w:p>
        </w:tc>
      </w:tr>
      <w:tr w:rsidR="0026003E" w:rsidRPr="00460EC7" w:rsidTr="0026003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27.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Bijemy rekord dla Niepodległej. Biało – czerwona w każdym stroju – zaplanowanie i przeprowadzenie Dnia Białoczerwonej w szkole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Dyrekcja</w:t>
            </w:r>
          </w:p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Wychowawcy klas, nauczyciele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9.XI.2018r.</w:t>
            </w:r>
          </w:p>
        </w:tc>
      </w:tr>
      <w:tr w:rsidR="0026003E" w:rsidRPr="00460EC7" w:rsidTr="0026003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8.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Konkurs międzyszkolny „Życie, działalność i twórczość Józefa Piłsudskiego” w Warszawie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Elżbieta Modrzejewska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V. 2018r.</w:t>
            </w:r>
          </w:p>
        </w:tc>
      </w:tr>
      <w:tr w:rsidR="0026003E" w:rsidRPr="00460EC7" w:rsidTr="0026003E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9.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Gminny Konkurs Pieśni Patriotycznej i Legionowej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Sylwia Ryfa</w:t>
            </w:r>
          </w:p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Agnieszka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Pytkowska</w:t>
            </w:r>
            <w:proofErr w:type="spellEnd"/>
          </w:p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Ewa Majorek</w:t>
            </w:r>
          </w:p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Piotr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Jędraszczak</w:t>
            </w:r>
            <w:proofErr w:type="spellEnd"/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26003E" w:rsidRDefault="0026003E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XI.2017r.</w:t>
            </w:r>
          </w:p>
        </w:tc>
      </w:tr>
      <w:tr w:rsidR="008F349B" w:rsidRPr="00460EC7" w:rsidTr="008F349B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349B" w:rsidRPr="008F349B" w:rsidRDefault="008F349B" w:rsidP="00710409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22.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349B" w:rsidRPr="008F349B" w:rsidRDefault="008F349B" w:rsidP="00710409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Spotkanie z przedstawicielami IPN. Sytuacja Żydów w czasie II wojny światowej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349B" w:rsidRPr="008F349B" w:rsidRDefault="008F349B" w:rsidP="00710409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Dyrekcja</w:t>
            </w:r>
          </w:p>
          <w:p w:rsidR="008F349B" w:rsidRPr="008F349B" w:rsidRDefault="008F349B" w:rsidP="00710409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Kl.VII</w:t>
            </w:r>
            <w:proofErr w:type="spellEnd"/>
            <w:r w:rsidRPr="00460EC7">
              <w:rPr>
                <w:rFonts w:ascii="Calibri" w:eastAsia="Times New Roman" w:hAnsi="Calibri" w:cs="Calibri"/>
                <w:lang w:eastAsia="pl-PL"/>
              </w:rPr>
              <w:t>, IIG,IIIG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349B" w:rsidRPr="008F349B" w:rsidRDefault="008F349B" w:rsidP="00710409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X.2018r.</w:t>
            </w:r>
          </w:p>
        </w:tc>
      </w:tr>
    </w:tbl>
    <w:p w:rsidR="0026003E" w:rsidRPr="004E5B22" w:rsidRDefault="0026003E" w:rsidP="00F57C34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414042"/>
          <w:sz w:val="24"/>
          <w:szCs w:val="24"/>
          <w:u w:val="single"/>
          <w:lang w:eastAsia="pl-PL"/>
        </w:rPr>
      </w:pPr>
    </w:p>
    <w:p w:rsidR="0026003E" w:rsidRDefault="004E5B22" w:rsidP="00F57C34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4E5B2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W ramach projektu uczniowie naszej szkoły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pamiętali nie tylko o ozdabianiu pomników i tablic pamięci barwami narodowymi, ale i uczestniczyli w cyklu przedsięwzięć, których celem było budzenie postaw umiłowania ojczyzny i wdzięczności dla tych, którzy swoim życiem przyczynili się do powstania państwa </w:t>
      </w:r>
      <w:r w:rsidR="005925E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polskiego po 123 latach niewoli.</w:t>
      </w:r>
    </w:p>
    <w:p w:rsidR="005925E7" w:rsidRPr="00335E8D" w:rsidRDefault="005925E7" w:rsidP="00F57C34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Uczniowie nawiedzili grób gen.</w:t>
      </w:r>
      <w:r w:rsidR="003E3505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Franciszka Włada – dowódcy 14 Dywizji Pancernej Armii Poznań, który ciężko ranny w postrzale zmarł w okolicach Iłowa oraz spotkali się z córką generała brygady </w:t>
      </w:r>
      <w:r w:rsidR="003E350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</w:rPr>
        <w:t>Stanisław</w:t>
      </w:r>
      <w:r w:rsidR="003E350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</w:rPr>
        <w:t>a</w:t>
      </w:r>
      <w:r w:rsidR="003E350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</w:rPr>
        <w:t xml:space="preserve"> Grzmot-Skotnicki</w:t>
      </w:r>
      <w:r w:rsidR="003E350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</w:rPr>
        <w:t xml:space="preserve">ego, </w:t>
      </w:r>
      <w:r w:rsidR="003E3505" w:rsidRPr="00335E8D">
        <w:rPr>
          <w:rFonts w:ascii="Arial" w:hAnsi="Arial" w:cs="Arial"/>
          <w:b/>
          <w:bCs/>
          <w:sz w:val="21"/>
          <w:szCs w:val="21"/>
          <w:shd w:val="clear" w:color="auto" w:fill="FFFFFF"/>
        </w:rPr>
        <w:t xml:space="preserve">żołnierza </w:t>
      </w:r>
      <w:hyperlink r:id="rId5" w:tooltip="Pierwsza Kompania Kadrowa" w:history="1">
        <w:r w:rsidR="003E3505" w:rsidRPr="00335E8D">
          <w:rPr>
            <w:rStyle w:val="Hipercze"/>
            <w:rFonts w:ascii="Arial" w:hAnsi="Arial" w:cs="Arial"/>
            <w:color w:val="auto"/>
            <w:sz w:val="21"/>
            <w:szCs w:val="21"/>
            <w:u w:val="none"/>
            <w:shd w:val="clear" w:color="auto" w:fill="FFFFFF"/>
          </w:rPr>
          <w:t>Pierwszej Kompanii Kadrowej</w:t>
        </w:r>
      </w:hyperlink>
      <w:r w:rsidR="003E3505" w:rsidRPr="00335E8D">
        <w:rPr>
          <w:rFonts w:ascii="Arial" w:hAnsi="Arial" w:cs="Arial"/>
          <w:sz w:val="21"/>
          <w:szCs w:val="21"/>
          <w:shd w:val="clear" w:color="auto" w:fill="FFFFFF"/>
        </w:rPr>
        <w:t> </w:t>
      </w:r>
      <w:hyperlink r:id="rId6" w:tooltip="Józef Piłsudski" w:history="1">
        <w:r w:rsidR="003E3505" w:rsidRPr="00335E8D">
          <w:rPr>
            <w:rStyle w:val="Hipercze"/>
            <w:rFonts w:ascii="Arial" w:hAnsi="Arial" w:cs="Arial"/>
            <w:color w:val="auto"/>
            <w:sz w:val="21"/>
            <w:szCs w:val="21"/>
            <w:u w:val="none"/>
            <w:shd w:val="clear" w:color="auto" w:fill="FFFFFF"/>
          </w:rPr>
          <w:t>Józefa Piłsudskiego</w:t>
        </w:r>
      </w:hyperlink>
      <w:r w:rsidR="00335E8D">
        <w:rPr>
          <w:rFonts w:ascii="Arial" w:hAnsi="Arial" w:cs="Arial"/>
          <w:sz w:val="21"/>
          <w:szCs w:val="21"/>
          <w:shd w:val="clear" w:color="auto" w:fill="FFFFFF"/>
        </w:rPr>
        <w:t>.</w:t>
      </w:r>
    </w:p>
    <w:p w:rsidR="006A6817" w:rsidRDefault="006A6817" w:rsidP="00F57C34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2" name="Obraz 22" descr="F:\sp. z p. Skotnicką, wręczenie obrazu\DSC_1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sp. z p. Skotnicką, wręczenie obrazu\DSC_19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1" name="Obraz 21" descr="F:\sp. z p. Skotnicką, wręczenie obrazu\DSC_1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sp. z p. Skotnicką, wręczenie obrazu\DSC_19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0" name="Obraz 20" descr="F:\sp. z p. Skotnicką, wręczenie obrazu\DSC_1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sp. z p. Skotnicką, wręczenie obrazu\DSC_19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9" name="Obraz 19" descr="F:\sp. z p. Skotnicką, wręczenie obrazu\DSC_1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sp. z p. Skotnicką, wręczenie obrazu\DSC_19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8" name="Obraz 18" descr="F:\sp. z p. Skotnicką, wręczenie obrazu\DSC_1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sp. z p. Skotnicką, wręczenie obrazu\DSC_19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817" w:rsidRDefault="006A6817" w:rsidP="00F57C34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4049375" cy="9363075"/>
            <wp:effectExtent l="0" t="0" r="9525" b="9525"/>
            <wp:docPr id="17" name="Obraz 17" descr="F:\dla p. Sarzały\DSC_1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la p. Sarzały\DSC_17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6" name="Obraz 16" descr="F:\dla p. Sarzały\DSC_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la p. Sarzały\DSC_06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5" name="Obraz 15" descr="F:\dla p. Sarzały\DSC_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la p. Sarzały\DSC_06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4" name="Obraz 14" descr="F:\dla p. Sarzały\DSC_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la p. Sarzały\DSC_06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3" name="Obraz 13" descr="F:\dla p. Sarzały\DSC_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la p. Sarzały\DSC_06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2" name="Obraz 12" descr="F:\dla p. Sarzały\DSC_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la p. Sarzały\DSC_06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1" name="Obraz 11" descr="F:\dla p. Sarzały\DSC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la p. Sarzały\DSC_06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0" name="Obraz 10" descr="F:\dla p. Sarzały\DSC_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la p. Sarzały\DSC_06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9" name="Obraz 9" descr="F:\dla p. Sarzały\DSC_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la p. Sarzały\DSC_06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8" name="Obraz 8" descr="F:\dla p. Sarzały\DSC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la p. Sarzały\DSC_06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>
            <wp:extent cx="14049375" cy="9363075"/>
            <wp:effectExtent l="0" t="0" r="9525" b="9525"/>
            <wp:docPr id="1" name="Obraz 1" descr="F:\dla p. Sarzały\DSC_1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la p. Sarzały\DSC_177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E8D" w:rsidRDefault="00335E8D" w:rsidP="00335E8D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09AB058D" wp14:editId="0100955E">
            <wp:extent cx="12192000" cy="6858000"/>
            <wp:effectExtent l="0" t="0" r="0" b="0"/>
            <wp:docPr id="40" name="Obraz 40" descr="F:\konkurs pios. patriot\S110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konkurs pios. patriot\S110004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0E6EF1E5" wp14:editId="5142A141">
            <wp:extent cx="12192000" cy="6858000"/>
            <wp:effectExtent l="0" t="0" r="0" b="0"/>
            <wp:docPr id="39" name="Obraz 39" descr="F:\konkurs pios. patriot\S11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konkurs pios. patriot\S110004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04310F66" wp14:editId="69287081">
            <wp:extent cx="12192000" cy="6858000"/>
            <wp:effectExtent l="0" t="0" r="0" b="0"/>
            <wp:docPr id="38" name="Obraz 38" descr="F:\konkurs pios. patriot\S11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konkurs pios. patriot\S110004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4F70E465" wp14:editId="38F6E73C">
            <wp:extent cx="12192000" cy="6858000"/>
            <wp:effectExtent l="0" t="0" r="0" b="0"/>
            <wp:docPr id="37" name="Obraz 37" descr="F:\konkurs pios. patriot\S11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konkurs pios. patriot\S110003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7311BBE4" wp14:editId="0A620488">
            <wp:extent cx="12192000" cy="6858000"/>
            <wp:effectExtent l="0" t="0" r="0" b="0"/>
            <wp:docPr id="36" name="Obraz 36" descr="F:\konkurs pios. patriot\S11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konkurs pios. patriot\S110003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6D547BB1" wp14:editId="5D1A2E89">
            <wp:extent cx="12192000" cy="6858000"/>
            <wp:effectExtent l="0" t="0" r="0" b="0"/>
            <wp:docPr id="35" name="Obraz 35" descr="F:\konkurs pios. patriot\S11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konkurs pios. patriot\S110003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507813B6" wp14:editId="29991412">
            <wp:extent cx="12192000" cy="6858000"/>
            <wp:effectExtent l="0" t="0" r="0" b="0"/>
            <wp:docPr id="34" name="Obraz 34" descr="F:\konkurs pios. patriot\S11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konkurs pios. patriot\S11000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70A3C00B" wp14:editId="550B471A">
            <wp:extent cx="12192000" cy="6858000"/>
            <wp:effectExtent l="0" t="0" r="0" b="0"/>
            <wp:docPr id="33" name="Obraz 33" descr="F:\konkurs pios. patriot\S11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konkurs pios. patriot\S11000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2CB399DF" wp14:editId="0122C94C">
            <wp:extent cx="12192000" cy="6858000"/>
            <wp:effectExtent l="0" t="0" r="0" b="0"/>
            <wp:docPr id="32" name="Obraz 32" descr="F:\konkurs pios. patriot\S11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konkurs pios. patriot\S11000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2E910E73" wp14:editId="0DE42135">
            <wp:extent cx="12192000" cy="6858000"/>
            <wp:effectExtent l="0" t="0" r="0" b="0"/>
            <wp:docPr id="31" name="Obraz 31" descr="F:\konkurs pios. patriot\S11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konkurs pios. patriot\S11000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03DA9B8D" wp14:editId="748E2F46">
            <wp:extent cx="12192000" cy="6858000"/>
            <wp:effectExtent l="0" t="0" r="0" b="0"/>
            <wp:docPr id="30" name="Obraz 30" descr="F:\konkurs pios. patriot\S11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konkurs pios. patriot\S11000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0DB877B9" wp14:editId="78D5A3A2">
            <wp:extent cx="12192000" cy="6858000"/>
            <wp:effectExtent l="0" t="0" r="0" b="0"/>
            <wp:docPr id="29" name="Obraz 29" descr="F:\konkurs pios. patriot\S11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konkurs pios. patriot\S11000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36F37D3B" wp14:editId="3618122E">
            <wp:extent cx="12192000" cy="6858000"/>
            <wp:effectExtent l="0" t="0" r="0" b="0"/>
            <wp:docPr id="28" name="Obraz 28" descr="F:\konkurs pios. patriot\S11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konkurs pios. patriot\S110001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547E4F11" wp14:editId="0CAC2FA6">
            <wp:extent cx="12192000" cy="6858000"/>
            <wp:effectExtent l="0" t="0" r="0" b="0"/>
            <wp:docPr id="27" name="Obraz 27" descr="F:\konkurs pios. patriot\S11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konkurs pios. patriot\S110000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44AC9912" wp14:editId="2C790FFF">
            <wp:extent cx="12192000" cy="6858000"/>
            <wp:effectExtent l="0" t="0" r="0" b="0"/>
            <wp:docPr id="26" name="Obraz 26" descr="F:\konkurs pios. patriot\S11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konkurs pios. patriot\S11000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3B6775EA" wp14:editId="0B236867">
            <wp:extent cx="12192000" cy="6858000"/>
            <wp:effectExtent l="0" t="0" r="0" b="0"/>
            <wp:docPr id="25" name="Obraz 25" descr="F:\konkurs pios. patriot\S11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konkurs pios. patriot\S110000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6868FB73" wp14:editId="1E836849">
            <wp:extent cx="12192000" cy="6858000"/>
            <wp:effectExtent l="0" t="0" r="0" b="0"/>
            <wp:docPr id="24" name="Obraz 24" descr="F:\konkurs pios. patriot\S110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konkurs pios. patriot\S110004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817" w:rsidRDefault="00335E8D" w:rsidP="00335E8D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6A681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l-PL"/>
        </w:rPr>
        <w:lastRenderedPageBreak/>
        <w:drawing>
          <wp:inline distT="0" distB="0" distL="0" distR="0" wp14:anchorId="32447583" wp14:editId="075CF6E3">
            <wp:extent cx="10534650" cy="7019925"/>
            <wp:effectExtent l="0" t="0" r="0" b="9525"/>
            <wp:docPr id="23" name="Obraz 23" descr="F:\sp. z p. Skotnicką, wręczenie obrazu\DSC_1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sp. z p. Skotnicką, wręczenie obrazu\DSC_197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35E8D" w:rsidRDefault="00335E8D" w:rsidP="00F57C34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335E8D" w:rsidRDefault="00335E8D" w:rsidP="00F57C34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F57C34" w:rsidRPr="00F57C34" w:rsidRDefault="00335E8D" w:rsidP="00F57C34">
      <w:pPr>
        <w:shd w:val="clear" w:color="auto" w:fill="FFFFFF"/>
        <w:spacing w:line="240" w:lineRule="auto"/>
        <w:rPr>
          <w:rFonts w:ascii="Lato" w:eastAsia="Times New Roman" w:hAnsi="Lato" w:cs="Times New Roman"/>
          <w:color w:val="000000"/>
          <w:sz w:val="33"/>
          <w:szCs w:val="33"/>
          <w:lang w:eastAsia="pl-PL"/>
        </w:rPr>
      </w:pPr>
      <w:hyperlink r:id="rId41" w:history="1">
        <w:r w:rsidR="00F57C34" w:rsidRPr="00F57C34">
          <w:rPr>
            <w:rFonts w:ascii="Lato" w:eastAsia="Times New Roman" w:hAnsi="Lato" w:cs="Times New Roman"/>
            <w:color w:val="414042"/>
            <w:sz w:val="33"/>
            <w:szCs w:val="33"/>
            <w:u w:val="single"/>
            <w:lang w:eastAsia="pl-PL"/>
          </w:rPr>
          <w:t>Złóż życzenia Marszałkowi – przygotowanie i wysłanie kartek z życzeniami urodzinowymi lub imieninowymi do Muzeum w Sulejówku.</w:t>
        </w:r>
      </w:hyperlink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1"/>
        <w:gridCol w:w="3963"/>
        <w:gridCol w:w="3117"/>
        <w:gridCol w:w="1411"/>
      </w:tblGrid>
      <w:tr w:rsidR="0026003E" w:rsidRPr="00460EC7" w:rsidTr="00DF12F1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lastRenderedPageBreak/>
              <w:t>15.</w:t>
            </w:r>
          </w:p>
        </w:tc>
        <w:tc>
          <w:tcPr>
            <w:tcW w:w="3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Szkolny konkurs plastyczny dla klas I-III w związku ze 150 – rocznicą urodzin Marszałka Józefa Piłsudskiego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wychowawcy klas 0-III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003E" w:rsidRPr="00460EC7" w:rsidRDefault="0026003E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XII. 2017r.</w:t>
            </w:r>
          </w:p>
        </w:tc>
      </w:tr>
    </w:tbl>
    <w:p w:rsidR="004E5B22" w:rsidRDefault="004E5B22"/>
    <w:p w:rsidR="00F57C34" w:rsidRDefault="004E5B22">
      <w:r>
        <w:t xml:space="preserve"> W ramach projektu uczniowie wykonywali kartki imieninowe i urodzinowe z życzeniami dla Marszałka Józefa Piłsudskiego. Najpiękniejsze prace wysłali do Muzeum W Sulejówku. Inne zdobiły gazetki szkolne.</w:t>
      </w:r>
    </w:p>
    <w:sectPr w:rsidR="00F57C3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ato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37F7"/>
    <w:rsid w:val="00037C26"/>
    <w:rsid w:val="0026003E"/>
    <w:rsid w:val="00335E8D"/>
    <w:rsid w:val="003E3505"/>
    <w:rsid w:val="004C1B96"/>
    <w:rsid w:val="004E5B22"/>
    <w:rsid w:val="005925E7"/>
    <w:rsid w:val="006A6817"/>
    <w:rsid w:val="008F349B"/>
    <w:rsid w:val="00B737F7"/>
    <w:rsid w:val="00BF6776"/>
    <w:rsid w:val="00F57C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433C85A-AF91-450B-B639-99D1A1071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F57C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F57C34"/>
    <w:rPr>
      <w:color w:val="0000FF"/>
      <w:u w:val="single"/>
    </w:rPr>
  </w:style>
  <w:style w:type="character" w:customStyle="1" w:styleId="pull-right">
    <w:name w:val="pull-right"/>
    <w:basedOn w:val="Domylnaczcionkaakapitu"/>
    <w:rsid w:val="00F57C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759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30035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single" w:sz="6" w:space="0" w:color="CFCFCF"/>
            <w:right w:val="none" w:sz="0" w:space="0" w:color="auto"/>
          </w:divBdr>
          <w:divsChild>
            <w:div w:id="5081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4357577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single" w:sz="6" w:space="0" w:color="CFCFCF"/>
            <w:right w:val="none" w:sz="0" w:space="0" w:color="auto"/>
          </w:divBdr>
          <w:divsChild>
            <w:div w:id="137241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hyperlink" Target="https://szkolaniepodleglej.zhr.pl/school/work-details/6098" TargetMode="External"/><Relationship Id="rId1" Type="http://schemas.openxmlformats.org/officeDocument/2006/relationships/styles" Target="styles.xml"/><Relationship Id="rId6" Type="http://schemas.openxmlformats.org/officeDocument/2006/relationships/hyperlink" Target="https://pl.wikipedia.org/wiki/J%C3%B3zef_Pi%C5%82sudski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hyperlink" Target="https://pl.wikipedia.org/wiki/Pierwsza_Kompania_Kadrowa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hyperlink" Target="https://szkolaniepodleglej.zhr.pl/school/work-details/6092" TargetMode="Externa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36</Pages>
  <Words>389</Words>
  <Characters>2339</Characters>
  <Application>Microsoft Office Word</Application>
  <DocSecurity>0</DocSecurity>
  <Lines>19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Paweł</dc:creator>
  <cp:keywords/>
  <dc:description/>
  <cp:lastModifiedBy>Paweł</cp:lastModifiedBy>
  <cp:revision>10</cp:revision>
  <dcterms:created xsi:type="dcterms:W3CDTF">2019-01-08T02:21:00Z</dcterms:created>
  <dcterms:modified xsi:type="dcterms:W3CDTF">2019-01-09T22:02:00Z</dcterms:modified>
</cp:coreProperties>
</file>