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24" w:rsidRDefault="00843B24" w:rsidP="001019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Regulamin Szkolnego Konkursu Pięknego Czytania</w:t>
      </w:r>
    </w:p>
    <w:p w:rsidR="00843B24" w:rsidRPr="00CD2207" w:rsidRDefault="001019ED" w:rsidP="00843B24">
      <w:pPr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28"/>
          <w:lang w:eastAsia="pl-PL"/>
        </w:rPr>
      </w:pPr>
      <w:r w:rsidRPr="00CD2207">
        <w:rPr>
          <w:rFonts w:ascii="Arial" w:hAnsi="Arial" w:cs="Arial"/>
          <w:b/>
          <w:bCs/>
          <w:i/>
          <w:sz w:val="28"/>
          <w:szCs w:val="28"/>
          <w:lang w:eastAsia="pl-PL"/>
        </w:rPr>
        <w:t>Czytamy dla</w:t>
      </w:r>
      <w:r w:rsidR="00843B24" w:rsidRPr="00CD2207">
        <w:rPr>
          <w:rFonts w:ascii="Arial" w:hAnsi="Arial" w:cs="Arial"/>
          <w:b/>
          <w:bCs/>
          <w:i/>
          <w:sz w:val="28"/>
          <w:szCs w:val="28"/>
          <w:lang w:eastAsia="pl-PL"/>
        </w:rPr>
        <w:t xml:space="preserve"> Niepodległej</w:t>
      </w:r>
    </w:p>
    <w:p w:rsidR="00843B24" w:rsidRDefault="00843B24" w:rsidP="00843B2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dla klas IV – VIII</w:t>
      </w:r>
    </w:p>
    <w:p w:rsidR="00843B24" w:rsidRDefault="00843B24" w:rsidP="00843B2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:rsidR="00843B24" w:rsidRDefault="00843B24" w:rsidP="00843B24">
      <w:pPr>
        <w:spacing w:after="0" w:line="240" w:lineRule="auto"/>
        <w:jc w:val="center"/>
        <w:rPr>
          <w:rFonts w:ascii="Arial" w:hAnsi="Arial" w:cs="Arial"/>
          <w:sz w:val="33"/>
          <w:szCs w:val="33"/>
          <w:lang w:eastAsia="pl-PL"/>
        </w:rPr>
      </w:pPr>
    </w:p>
    <w:p w:rsidR="001019ED" w:rsidRDefault="001019ED" w:rsidP="00843B2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Termin:</w:t>
      </w:r>
    </w:p>
    <w:p w:rsidR="001019ED" w:rsidRDefault="00DF7520" w:rsidP="001019E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7</w:t>
      </w:r>
      <w:r w:rsidR="00CA5950">
        <w:rPr>
          <w:rFonts w:ascii="Arial" w:hAnsi="Arial" w:cs="Arial"/>
          <w:b/>
          <w:bCs/>
          <w:sz w:val="24"/>
          <w:szCs w:val="24"/>
          <w:lang w:eastAsia="pl-PL"/>
        </w:rPr>
        <w:t xml:space="preserve"> listopada 2018r. godz. 13.4</w:t>
      </w:r>
      <w:r w:rsidR="001019ED">
        <w:rPr>
          <w:rFonts w:ascii="Arial" w:hAnsi="Arial" w:cs="Arial"/>
          <w:b/>
          <w:bCs/>
          <w:sz w:val="24"/>
          <w:szCs w:val="24"/>
          <w:lang w:eastAsia="pl-PL"/>
        </w:rPr>
        <w:t>0</w:t>
      </w:r>
    </w:p>
    <w:p w:rsidR="001019ED" w:rsidRDefault="001019ED" w:rsidP="001019ED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1019ED" w:rsidRDefault="001019ED" w:rsidP="00101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Miejsce:</w:t>
      </w:r>
    </w:p>
    <w:p w:rsidR="001019ED" w:rsidRDefault="001019ED" w:rsidP="001019E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Publiczna Szkoła Podstawowa nr 3 im. Lotników Polskich w Świdwinie</w:t>
      </w:r>
    </w:p>
    <w:p w:rsidR="001019ED" w:rsidRDefault="001019ED" w:rsidP="001019ED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ul. Szturmowców 1, 78-301 Świdwin</w:t>
      </w:r>
    </w:p>
    <w:p w:rsidR="00B922D2" w:rsidRDefault="00B922D2" w:rsidP="00B922D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922D2" w:rsidRPr="00B922D2" w:rsidRDefault="00B922D2" w:rsidP="00B922D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Organizator:</w:t>
      </w:r>
    </w:p>
    <w:p w:rsidR="00B922D2" w:rsidRDefault="00B922D2" w:rsidP="00B922D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Publiczna Szkoła Podstawowa nr 3 im. Lotników Polskich w Świdwinie</w:t>
      </w:r>
    </w:p>
    <w:p w:rsidR="00B922D2" w:rsidRDefault="00B922D2" w:rsidP="00B922D2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ul. Szturmowców 1, 78-301 Świdwin</w:t>
      </w:r>
    </w:p>
    <w:p w:rsidR="001019ED" w:rsidRPr="001019ED" w:rsidRDefault="001019ED" w:rsidP="001019ED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43B24" w:rsidRDefault="00843B24" w:rsidP="00843B2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Cele konkursu: </w:t>
      </w:r>
    </w:p>
    <w:p w:rsidR="00843B24" w:rsidRDefault="00843B24" w:rsidP="00843B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promocja czytelnictwa, </w:t>
      </w:r>
    </w:p>
    <w:p w:rsidR="00843B24" w:rsidRDefault="00843B24" w:rsidP="00843B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budzenie zainteresowania wartościową literaturą związaną z odzyskaniem niepodległości, </w:t>
      </w:r>
    </w:p>
    <w:p w:rsidR="00843B24" w:rsidRDefault="00843B24" w:rsidP="00843B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stworzenie możliwości prezentacji własnych umiejętności oraz  porównanie ich z umiejętnościami innych, </w:t>
      </w:r>
    </w:p>
    <w:p w:rsidR="00843B24" w:rsidRPr="00843B24" w:rsidRDefault="00843B24" w:rsidP="00843B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kształtowanie umiejętności pięknego czytania</w:t>
      </w:r>
      <w:r w:rsidRPr="00843B24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843B24" w:rsidRDefault="00843B24" w:rsidP="00843B2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B922D2" w:rsidRPr="00CD2207" w:rsidRDefault="00843B24" w:rsidP="00CD22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Przebieg konkursu: </w:t>
      </w:r>
    </w:p>
    <w:p w:rsidR="00843B24" w:rsidRDefault="00843B24" w:rsidP="00843B24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 konkursie biorą udział uczniowie klas IV, V, VI, VII, VIII ( uczniowie wytypowani są przez </w:t>
      </w:r>
      <w:r w:rsidR="001019ED">
        <w:rPr>
          <w:rFonts w:ascii="Arial" w:hAnsi="Arial" w:cs="Arial"/>
          <w:sz w:val="24"/>
          <w:szCs w:val="24"/>
          <w:lang w:eastAsia="pl-PL"/>
        </w:rPr>
        <w:t>nauczyciela języka polskiego</w:t>
      </w:r>
      <w:r>
        <w:rPr>
          <w:rFonts w:ascii="Arial" w:hAnsi="Arial" w:cs="Arial"/>
          <w:sz w:val="24"/>
          <w:szCs w:val="24"/>
          <w:lang w:eastAsia="pl-PL"/>
        </w:rPr>
        <w:t xml:space="preserve"> – są to maksymalnie 2 osoby z każdej klasy), </w:t>
      </w:r>
    </w:p>
    <w:p w:rsidR="00843B24" w:rsidRDefault="00843B24" w:rsidP="00843B24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uczestnicy konkursu zobowiązani są do przygotowania fragmentu dowolnej książki, następnie uczestnicy przeczytają wybrany fragment (prezentacja tekstu nie powinna przekraczać </w:t>
      </w:r>
      <w:r w:rsidR="00DF7520">
        <w:rPr>
          <w:rFonts w:ascii="Arial" w:hAnsi="Arial" w:cs="Arial"/>
          <w:sz w:val="24"/>
          <w:szCs w:val="24"/>
          <w:lang w:eastAsia="pl-PL"/>
        </w:rPr>
        <w:t>5 minut</w:t>
      </w:r>
      <w:r>
        <w:rPr>
          <w:rFonts w:ascii="Arial" w:hAnsi="Arial" w:cs="Arial"/>
          <w:sz w:val="24"/>
          <w:szCs w:val="24"/>
          <w:lang w:eastAsia="pl-PL"/>
        </w:rPr>
        <w:t>),</w:t>
      </w:r>
    </w:p>
    <w:p w:rsidR="00843B24" w:rsidRDefault="00843B24" w:rsidP="00843B24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podczas czytania ocenie podlegać będzie: płynność i bezbłędność czytania, wyrazistość i dykcja oraz interpretacja czytanego tekstu.</w:t>
      </w:r>
    </w:p>
    <w:p w:rsidR="00B922D2" w:rsidRPr="00B922D2" w:rsidRDefault="00B922D2" w:rsidP="00B922D2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eastAsia="pl-PL"/>
        </w:rPr>
      </w:pPr>
    </w:p>
    <w:p w:rsidR="001019ED" w:rsidRDefault="001019ED" w:rsidP="001019E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019ED" w:rsidRDefault="001019ED" w:rsidP="001019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lastRenderedPageBreak/>
        <w:t>Kryteria oceny konkursowej:</w:t>
      </w:r>
    </w:p>
    <w:p w:rsidR="001019ED" w:rsidRPr="001019ED" w:rsidRDefault="001019ED" w:rsidP="001019E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Wykonawców oceniać będzie Jury Konkursu powołane przez organizatora;</w:t>
      </w:r>
    </w:p>
    <w:p w:rsidR="001019ED" w:rsidRPr="001019ED" w:rsidRDefault="001019ED" w:rsidP="001019E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Ocenie przez Jury podlegać będzie: dobór </w:t>
      </w:r>
      <w:r w:rsidR="00CA5950">
        <w:rPr>
          <w:rFonts w:ascii="Arial" w:hAnsi="Arial" w:cs="Arial"/>
          <w:sz w:val="24"/>
          <w:szCs w:val="24"/>
          <w:lang w:eastAsia="pl-PL"/>
        </w:rPr>
        <w:t>fragmentu tekstu</w:t>
      </w:r>
      <w:r>
        <w:rPr>
          <w:rFonts w:ascii="Arial" w:hAnsi="Arial" w:cs="Arial"/>
          <w:sz w:val="24"/>
          <w:szCs w:val="24"/>
          <w:lang w:eastAsia="pl-PL"/>
        </w:rPr>
        <w:t xml:space="preserve"> (treść i charakter zgodny z założeniami regulaminu)</w:t>
      </w:r>
      <w:r w:rsidR="00B922D2">
        <w:rPr>
          <w:rFonts w:ascii="Arial" w:hAnsi="Arial" w:cs="Arial"/>
          <w:sz w:val="24"/>
          <w:szCs w:val="24"/>
          <w:lang w:eastAsia="pl-PL"/>
        </w:rPr>
        <w:t xml:space="preserve">, emisja głosu, intonacja czytanego </w:t>
      </w:r>
      <w:r w:rsidR="00CA5950">
        <w:rPr>
          <w:rFonts w:ascii="Arial" w:hAnsi="Arial" w:cs="Arial"/>
          <w:sz w:val="24"/>
          <w:szCs w:val="24"/>
          <w:lang w:eastAsia="pl-PL"/>
        </w:rPr>
        <w:t>utworu</w:t>
      </w:r>
      <w:r w:rsidR="00B922D2">
        <w:rPr>
          <w:rFonts w:ascii="Arial" w:hAnsi="Arial" w:cs="Arial"/>
          <w:sz w:val="24"/>
          <w:szCs w:val="24"/>
          <w:lang w:eastAsia="pl-PL"/>
        </w:rPr>
        <w:t xml:space="preserve">, wyrazistość i dykcja, atrakcyjność prezentacji oraz ogólny wyraz artystyczny. </w:t>
      </w:r>
    </w:p>
    <w:p w:rsidR="00843B24" w:rsidRDefault="00843B24" w:rsidP="00843B2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Nagrody: </w:t>
      </w:r>
    </w:p>
    <w:p w:rsidR="00843B24" w:rsidRDefault="00843B24" w:rsidP="00843B24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ogłoszenie wyników oraz rozdanie nagród i dyplomów odbędzie się po</w:t>
      </w:r>
      <w:r w:rsidR="00DF7520">
        <w:rPr>
          <w:rFonts w:ascii="Arial" w:hAnsi="Arial" w:cs="Arial"/>
          <w:sz w:val="24"/>
          <w:szCs w:val="24"/>
          <w:lang w:eastAsia="pl-PL"/>
        </w:rPr>
        <w:t xml:space="preserve"> zakończeniu konkursu;</w:t>
      </w:r>
    </w:p>
    <w:p w:rsidR="00843B24" w:rsidRDefault="00843B24" w:rsidP="00843B24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Kon</w:t>
      </w:r>
      <w:r w:rsidR="00DF7520">
        <w:rPr>
          <w:rFonts w:ascii="Arial" w:hAnsi="Arial" w:cs="Arial"/>
          <w:sz w:val="24"/>
          <w:szCs w:val="24"/>
          <w:lang w:eastAsia="pl-PL"/>
        </w:rPr>
        <w:t>kurs odbędzie się 7</w:t>
      </w:r>
      <w:r w:rsidR="000470A5">
        <w:rPr>
          <w:rFonts w:ascii="Arial" w:hAnsi="Arial" w:cs="Arial"/>
          <w:sz w:val="24"/>
          <w:szCs w:val="24"/>
          <w:lang w:eastAsia="pl-PL"/>
        </w:rPr>
        <w:t xml:space="preserve"> listopada 2018 r. (</w:t>
      </w:r>
      <w:r w:rsidR="00DF7520">
        <w:rPr>
          <w:rFonts w:ascii="Arial" w:hAnsi="Arial" w:cs="Arial"/>
          <w:sz w:val="24"/>
          <w:szCs w:val="24"/>
          <w:lang w:eastAsia="pl-PL"/>
        </w:rPr>
        <w:t>środa</w:t>
      </w:r>
      <w:r>
        <w:rPr>
          <w:rFonts w:ascii="Arial" w:hAnsi="Arial" w:cs="Arial"/>
          <w:sz w:val="24"/>
          <w:szCs w:val="24"/>
          <w:lang w:eastAsia="pl-PL"/>
        </w:rPr>
        <w:t xml:space="preserve">) w </w:t>
      </w:r>
      <w:r w:rsidR="00B922D2">
        <w:rPr>
          <w:rFonts w:ascii="Arial" w:hAnsi="Arial" w:cs="Arial"/>
          <w:sz w:val="24"/>
          <w:szCs w:val="24"/>
          <w:lang w:eastAsia="pl-PL"/>
        </w:rPr>
        <w:t>s</w:t>
      </w:r>
      <w:r>
        <w:rPr>
          <w:rFonts w:ascii="Arial" w:hAnsi="Arial" w:cs="Arial"/>
          <w:sz w:val="24"/>
          <w:szCs w:val="24"/>
          <w:lang w:eastAsia="pl-PL"/>
        </w:rPr>
        <w:t>ali</w:t>
      </w:r>
      <w:r w:rsidR="00D80CF7">
        <w:rPr>
          <w:rFonts w:ascii="Arial" w:hAnsi="Arial" w:cs="Arial"/>
          <w:sz w:val="24"/>
          <w:szCs w:val="24"/>
          <w:lang w:eastAsia="pl-PL"/>
        </w:rPr>
        <w:t xml:space="preserve"> nr 23 o godz. 13.4</w:t>
      </w:r>
      <w:r>
        <w:rPr>
          <w:rFonts w:ascii="Arial" w:hAnsi="Arial" w:cs="Arial"/>
          <w:sz w:val="24"/>
          <w:szCs w:val="24"/>
          <w:lang w:eastAsia="pl-PL"/>
        </w:rPr>
        <w:t>0.</w:t>
      </w:r>
    </w:p>
    <w:p w:rsidR="00DF7520" w:rsidRPr="00DF7520" w:rsidRDefault="00DF7520" w:rsidP="00DF7520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eastAsia="pl-PL"/>
        </w:rPr>
      </w:pPr>
    </w:p>
    <w:p w:rsidR="00843B24" w:rsidRPr="00B922D2" w:rsidRDefault="00843B24" w:rsidP="00B922D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pl-PL"/>
        </w:rPr>
      </w:pPr>
    </w:p>
    <w:p w:rsidR="00843B24" w:rsidRDefault="00843B24" w:rsidP="00B922D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B922D2">
        <w:rPr>
          <w:rFonts w:ascii="Arial" w:hAnsi="Arial" w:cs="Arial"/>
          <w:b/>
          <w:sz w:val="24"/>
          <w:szCs w:val="24"/>
          <w:lang w:eastAsia="pl-PL"/>
        </w:rPr>
        <w:t xml:space="preserve">Serdecznie zapraszamy </w:t>
      </w:r>
    </w:p>
    <w:p w:rsidR="00B922D2" w:rsidRPr="00B922D2" w:rsidRDefault="00B922D2" w:rsidP="00B922D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B922D2" w:rsidRPr="00B922D2" w:rsidRDefault="00B922D2" w:rsidP="00B922D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B922D2">
        <w:rPr>
          <w:rFonts w:ascii="Arial" w:hAnsi="Arial" w:cs="Arial"/>
          <w:sz w:val="24"/>
          <w:szCs w:val="24"/>
          <w:lang w:eastAsia="pl-PL"/>
        </w:rPr>
        <w:t>Izabella Starzyńska</w:t>
      </w:r>
    </w:p>
    <w:p w:rsidR="00B922D2" w:rsidRPr="00B922D2" w:rsidRDefault="00B922D2" w:rsidP="00B922D2">
      <w:pPr>
        <w:spacing w:after="0" w:line="240" w:lineRule="auto"/>
        <w:jc w:val="right"/>
        <w:rPr>
          <w:sz w:val="24"/>
          <w:szCs w:val="24"/>
        </w:rPr>
      </w:pPr>
      <w:r w:rsidRPr="00B922D2">
        <w:rPr>
          <w:rFonts w:ascii="Arial" w:hAnsi="Arial" w:cs="Arial"/>
          <w:sz w:val="24"/>
          <w:szCs w:val="24"/>
          <w:lang w:eastAsia="pl-PL"/>
        </w:rPr>
        <w:t xml:space="preserve">Magda Jurjewicz </w:t>
      </w:r>
    </w:p>
    <w:p w:rsidR="00843B24" w:rsidRDefault="00843B24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843B24" w:rsidRDefault="00843B24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843B24" w:rsidRDefault="00843B24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843B24" w:rsidRDefault="00843B24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B922D2" w:rsidRDefault="00B922D2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B922D2" w:rsidRDefault="00B922D2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B922D2" w:rsidRDefault="00B922D2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B922D2" w:rsidRDefault="00B922D2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B922D2" w:rsidRDefault="00B922D2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B922D2" w:rsidRDefault="00B922D2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B922D2" w:rsidRDefault="00B922D2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B922D2" w:rsidRDefault="00B922D2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B922D2" w:rsidRDefault="00B922D2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B922D2" w:rsidRDefault="00B922D2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</w:p>
    <w:p w:rsidR="00843B24" w:rsidRDefault="00843B24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  <w:r>
        <w:rPr>
          <w:rFonts w:ascii="Lato" w:hAnsi="Lato"/>
          <w:color w:val="000000"/>
          <w:sz w:val="34"/>
          <w:szCs w:val="34"/>
        </w:rPr>
        <w:lastRenderedPageBreak/>
        <w:t>Jak długo w sercach naszych</w:t>
      </w:r>
      <w:r>
        <w:rPr>
          <w:rFonts w:ascii="Lato" w:hAnsi="Lato"/>
          <w:color w:val="000000"/>
          <w:sz w:val="34"/>
          <w:szCs w:val="34"/>
        </w:rPr>
        <w:br/>
        <w:t>Choć kropla polskiej krwi,</w:t>
      </w:r>
      <w:r>
        <w:rPr>
          <w:rFonts w:ascii="Lato" w:hAnsi="Lato"/>
          <w:color w:val="000000"/>
          <w:sz w:val="34"/>
          <w:szCs w:val="34"/>
        </w:rPr>
        <w:br/>
        <w:t>Jak długo w sercach naszych</w:t>
      </w:r>
      <w:r>
        <w:rPr>
          <w:rFonts w:ascii="Lato" w:hAnsi="Lato"/>
          <w:color w:val="000000"/>
          <w:sz w:val="34"/>
          <w:szCs w:val="34"/>
        </w:rPr>
        <w:br/>
        <w:t>Ojczysta miłość tkwi,</w:t>
      </w:r>
      <w:r>
        <w:rPr>
          <w:rFonts w:ascii="Lato" w:hAnsi="Lato"/>
          <w:color w:val="000000"/>
          <w:sz w:val="34"/>
          <w:szCs w:val="34"/>
        </w:rPr>
        <w:br/>
        <w:t>Stać będzie kraj nasz cały,</w:t>
      </w:r>
      <w:r>
        <w:rPr>
          <w:rFonts w:ascii="Lato" w:hAnsi="Lato"/>
          <w:color w:val="000000"/>
          <w:sz w:val="34"/>
          <w:szCs w:val="34"/>
        </w:rPr>
        <w:br/>
        <w:t>Stać będzie Piastów gród,</w:t>
      </w:r>
      <w:r>
        <w:rPr>
          <w:rFonts w:ascii="Lato" w:hAnsi="Lato"/>
          <w:color w:val="000000"/>
          <w:sz w:val="34"/>
          <w:szCs w:val="34"/>
        </w:rPr>
        <w:br/>
        <w:t>Zwycięży Orzeł Biały,</w:t>
      </w:r>
      <w:r>
        <w:rPr>
          <w:rFonts w:ascii="Lato" w:hAnsi="Lato"/>
          <w:color w:val="000000"/>
          <w:sz w:val="34"/>
          <w:szCs w:val="34"/>
        </w:rPr>
        <w:br/>
        <w:t>Zwycięży polski lud.</w:t>
      </w:r>
      <w:r>
        <w:rPr>
          <w:rFonts w:ascii="Lato" w:hAnsi="Lato"/>
          <w:color w:val="000000"/>
          <w:sz w:val="34"/>
          <w:szCs w:val="34"/>
        </w:rPr>
        <w:br/>
        <w:t>......</w:t>
      </w:r>
    </w:p>
    <w:p w:rsidR="00843B24" w:rsidRDefault="00843B24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  <w:r>
        <w:rPr>
          <w:rFonts w:ascii="Lato" w:hAnsi="Lato"/>
          <w:color w:val="000000"/>
          <w:sz w:val="34"/>
          <w:szCs w:val="34"/>
        </w:rPr>
        <w:t>Piosenka powstała w końcu XIX wieku w Krakowie i stamtąd rozprzestrzeniła się po całej Polsce. Przedrukował ją Karol Miarka (nauczyciel, publicysta, pisarz, drukarz) i odtąd stała się bardzo popularna na Śląsku. Słowa o Wawelu, Wiśle i piastowskim rodzie stanowiły inspirację dla opracowania znaku graficznego Polaków w Niemczech – rodła, czyli symbolicznego przedstawienia biegu Wisły z zaznaczonym Krakowem.</w:t>
      </w:r>
    </w:p>
    <w:p w:rsidR="00843B24" w:rsidRDefault="00843B24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  <w:r>
        <w:rPr>
          <w:rFonts w:ascii="Lato" w:hAnsi="Lato"/>
          <w:color w:val="000000"/>
          <w:sz w:val="34"/>
          <w:szCs w:val="34"/>
        </w:rPr>
        <w:t>Rota czy Marsz I Brygady, to powszechnie znane pieśni kojarzone z niepodległością Polski. Inne, np. pochodzący z okresu powstania styczniowego Ostatni mazur, trudniej potrafimy umiejscowić we właściwym czasie.</w:t>
      </w:r>
    </w:p>
    <w:p w:rsidR="00843B24" w:rsidRDefault="00843B24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  <w:r>
        <w:rPr>
          <w:rFonts w:ascii="Lato" w:hAnsi="Lato"/>
          <w:color w:val="000000"/>
          <w:sz w:val="34"/>
          <w:szCs w:val="34"/>
        </w:rPr>
        <w:t>Konkurs wokalny lub recytatorski dzięki odpowiednim założeniom może być doskonałą okazją do odszukania i przypomnienia utworów mniej znanych czy wręcz zapomnianych.</w:t>
      </w:r>
    </w:p>
    <w:p w:rsidR="00843B24" w:rsidRDefault="00843B24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  <w:r>
        <w:rPr>
          <w:rFonts w:ascii="Lato" w:hAnsi="Lato"/>
          <w:color w:val="000000"/>
          <w:sz w:val="34"/>
          <w:szCs w:val="34"/>
        </w:rPr>
        <w:t>Przygotowując konkurs, pamiętajcie o zasadach organizacji tego typu wydarzeń (odpowiednia informacja, jasno określone zasady, promocja itd.)</w:t>
      </w:r>
    </w:p>
    <w:p w:rsidR="00843B24" w:rsidRDefault="00843B24" w:rsidP="00843B24">
      <w:pPr>
        <w:pStyle w:val="NormalnyWeb"/>
        <w:spacing w:before="0" w:beforeAutospacing="0" w:after="189" w:afterAutospacing="0"/>
        <w:rPr>
          <w:rFonts w:ascii="Lato" w:hAnsi="Lato"/>
          <w:color w:val="000000"/>
          <w:sz w:val="34"/>
          <w:szCs w:val="34"/>
        </w:rPr>
      </w:pPr>
      <w:r>
        <w:rPr>
          <w:rFonts w:ascii="Lato" w:hAnsi="Lato"/>
          <w:color w:val="000000"/>
          <w:sz w:val="34"/>
          <w:szCs w:val="34"/>
        </w:rPr>
        <w:t>Konkursy przez Was organizowane mogą być także częścią innego większego projektu. Wtedy ważne jest, aby wasz udział nie ograniczył się tylko do uczestnictwa.</w:t>
      </w:r>
    </w:p>
    <w:p w:rsidR="00545F2F" w:rsidRDefault="00545F2F"/>
    <w:sectPr w:rsidR="00545F2F" w:rsidSect="00545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5AA"/>
    <w:multiLevelType w:val="hybridMultilevel"/>
    <w:tmpl w:val="A5321A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89A90A6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7562CF"/>
    <w:multiLevelType w:val="hybridMultilevel"/>
    <w:tmpl w:val="268C2E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D5450"/>
    <w:multiLevelType w:val="hybridMultilevel"/>
    <w:tmpl w:val="7398F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853B2"/>
    <w:multiLevelType w:val="hybridMultilevel"/>
    <w:tmpl w:val="330CC0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5112617"/>
    <w:multiLevelType w:val="hybridMultilevel"/>
    <w:tmpl w:val="F4B219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07769E"/>
    <w:multiLevelType w:val="hybridMultilevel"/>
    <w:tmpl w:val="BABEBD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843B24"/>
    <w:rsid w:val="000470A5"/>
    <w:rsid w:val="001019ED"/>
    <w:rsid w:val="00545F2F"/>
    <w:rsid w:val="00843B24"/>
    <w:rsid w:val="00B922D2"/>
    <w:rsid w:val="00CA5950"/>
    <w:rsid w:val="00CD2207"/>
    <w:rsid w:val="00D80CF7"/>
    <w:rsid w:val="00DF421B"/>
    <w:rsid w:val="00DF7520"/>
    <w:rsid w:val="00E7283E"/>
    <w:rsid w:val="00F3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43B24"/>
    <w:pPr>
      <w:ind w:left="720"/>
      <w:contextualSpacing/>
    </w:pPr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5</cp:revision>
  <cp:lastPrinted>2018-10-14T19:28:00Z</cp:lastPrinted>
  <dcterms:created xsi:type="dcterms:W3CDTF">2018-10-14T10:55:00Z</dcterms:created>
  <dcterms:modified xsi:type="dcterms:W3CDTF">2018-11-14T19:51:00Z</dcterms:modified>
</cp:coreProperties>
</file>