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EE0" w:rsidRDefault="002A75E6">
      <w:r>
        <w:rPr>
          <w:noProof/>
          <w:lang w:eastAsia="pl-PL"/>
        </w:rPr>
        <w:drawing>
          <wp:inline distT="0" distB="0" distL="0" distR="0" wp14:anchorId="79F15516" wp14:editId="3A5A22EE">
            <wp:extent cx="5760720" cy="4315460"/>
            <wp:effectExtent l="0" t="0" r="0" b="8890"/>
            <wp:docPr id="1" name="Obraz 1" descr="Ocalał budynek pocz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calał budynek poczt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A1" w:rsidRDefault="001B07A1">
      <w:r>
        <w:t xml:space="preserve">HOTEL „POD POCZTĄ” </w:t>
      </w:r>
    </w:p>
    <w:p w:rsidR="00DB099C" w:rsidRDefault="00DB099C">
      <w:bookmarkStart w:id="0" w:name="_GoBack"/>
      <w:bookmarkEnd w:id="0"/>
    </w:p>
    <w:p w:rsidR="00A372DC" w:rsidRDefault="00A372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6" o:title="20181102_082006"/>
          </v:shape>
        </w:pict>
      </w:r>
    </w:p>
    <w:p w:rsidR="00A372DC" w:rsidRDefault="00A372DC">
      <w:r>
        <w:t>BUDYNEK POMARAŃCZOWY – RESTAURACJA „INO WINO’.</w:t>
      </w:r>
    </w:p>
    <w:sectPr w:rsidR="00A37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8A4"/>
    <w:rsid w:val="001B07A1"/>
    <w:rsid w:val="002A75E6"/>
    <w:rsid w:val="00522EE0"/>
    <w:rsid w:val="00A372DC"/>
    <w:rsid w:val="00DB099C"/>
    <w:rsid w:val="00FA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7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7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7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7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2018-11-18T21:27:00Z</dcterms:created>
  <dcterms:modified xsi:type="dcterms:W3CDTF">2018-11-18T21:48:00Z</dcterms:modified>
</cp:coreProperties>
</file>