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81C" w:rsidRDefault="00EE681C" w:rsidP="00EE681C">
      <w:pPr>
        <w:spacing w:after="0" w:line="240" w:lineRule="auto"/>
        <w:jc w:val="right"/>
        <w:rPr>
          <w:rFonts w:ascii="Arial" w:eastAsia="Calibri" w:hAnsi="Arial" w:cs="Arial"/>
          <w:iCs/>
          <w:sz w:val="24"/>
          <w:szCs w:val="24"/>
        </w:rPr>
      </w:pPr>
      <w:r w:rsidRPr="006A6E57">
        <w:rPr>
          <w:rFonts w:ascii="Arial" w:eastAsia="Calibri" w:hAnsi="Arial" w:cs="Arial"/>
          <w:iCs/>
          <w:sz w:val="24"/>
          <w:szCs w:val="24"/>
        </w:rPr>
        <w:t xml:space="preserve">„Naród, który nie zna swojej przeszłości, </w:t>
      </w:r>
    </w:p>
    <w:p w:rsidR="00EE681C" w:rsidRDefault="00EE681C" w:rsidP="00EE681C">
      <w:pPr>
        <w:spacing w:after="0" w:line="240" w:lineRule="auto"/>
        <w:jc w:val="center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 xml:space="preserve">                                                       </w:t>
      </w:r>
      <w:r w:rsidRPr="006A6E57">
        <w:rPr>
          <w:rFonts w:ascii="Arial" w:eastAsia="Calibri" w:hAnsi="Arial" w:cs="Arial"/>
          <w:iCs/>
          <w:sz w:val="24"/>
          <w:szCs w:val="24"/>
        </w:rPr>
        <w:t>umiera i nie buduje przyszłości”</w:t>
      </w:r>
    </w:p>
    <w:p w:rsidR="00EE681C" w:rsidRDefault="00EE681C" w:rsidP="00EE681C">
      <w:pPr>
        <w:spacing w:after="0" w:line="240" w:lineRule="auto"/>
        <w:jc w:val="center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 xml:space="preserve">                                                                                                         Jan Paweł II</w:t>
      </w:r>
    </w:p>
    <w:p w:rsidR="00EE681C" w:rsidRPr="002A4483" w:rsidRDefault="00EE681C" w:rsidP="00EE681C">
      <w:pPr>
        <w:spacing w:after="200" w:line="276" w:lineRule="auto"/>
        <w:jc w:val="right"/>
        <w:rPr>
          <w:rFonts w:ascii="Arial" w:eastAsia="Calibri" w:hAnsi="Arial" w:cs="Arial"/>
          <w:iCs/>
          <w:sz w:val="24"/>
          <w:szCs w:val="24"/>
        </w:rPr>
      </w:pPr>
    </w:p>
    <w:p w:rsidR="00B1506A" w:rsidRPr="002A4483" w:rsidRDefault="005745D3" w:rsidP="00B1506A">
      <w:pPr>
        <w:spacing w:after="20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2A4483">
        <w:rPr>
          <w:rFonts w:ascii="Arial" w:eastAsia="Calibri" w:hAnsi="Arial" w:cs="Arial"/>
          <w:sz w:val="24"/>
          <w:szCs w:val="24"/>
        </w:rPr>
        <w:t xml:space="preserve">Jednym z czynników kształtowania postaw patriotycznych jest </w:t>
      </w:r>
      <w:r w:rsidR="007C79DF" w:rsidRPr="002A4483">
        <w:rPr>
          <w:rFonts w:ascii="Arial" w:eastAsia="Calibri" w:hAnsi="Arial" w:cs="Arial"/>
          <w:sz w:val="24"/>
          <w:szCs w:val="24"/>
        </w:rPr>
        <w:br/>
      </w:r>
      <w:r w:rsidRPr="002A4483">
        <w:rPr>
          <w:rFonts w:ascii="Arial" w:eastAsia="Calibri" w:hAnsi="Arial" w:cs="Arial"/>
          <w:sz w:val="24"/>
          <w:szCs w:val="24"/>
        </w:rPr>
        <w:t>z pewnością szacun</w:t>
      </w:r>
      <w:r w:rsidR="009C7D68" w:rsidRPr="002A4483">
        <w:rPr>
          <w:rFonts w:ascii="Arial" w:eastAsia="Calibri" w:hAnsi="Arial" w:cs="Arial"/>
          <w:sz w:val="24"/>
          <w:szCs w:val="24"/>
        </w:rPr>
        <w:t>ek do miejsc pamięci narodowych</w:t>
      </w:r>
      <w:r w:rsidR="00B1506A" w:rsidRPr="002A4483">
        <w:rPr>
          <w:rFonts w:ascii="Arial" w:eastAsia="Calibri" w:hAnsi="Arial" w:cs="Arial"/>
          <w:sz w:val="24"/>
          <w:szCs w:val="24"/>
        </w:rPr>
        <w:t xml:space="preserve"> -</w:t>
      </w:r>
      <w:r w:rsidRPr="002A4483">
        <w:rPr>
          <w:rFonts w:ascii="Arial" w:eastAsia="Calibri" w:hAnsi="Arial" w:cs="Arial"/>
          <w:sz w:val="24"/>
          <w:szCs w:val="24"/>
        </w:rPr>
        <w:t xml:space="preserve"> pomników, tablic pamiątkowych i nekropolii. </w:t>
      </w:r>
    </w:p>
    <w:p w:rsidR="009C7D68" w:rsidRPr="002A4483" w:rsidRDefault="00B1506A" w:rsidP="009C7D68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2A4483">
        <w:rPr>
          <w:rFonts w:ascii="Arial" w:eastAsia="Calibri" w:hAnsi="Arial" w:cs="Arial"/>
          <w:sz w:val="24"/>
          <w:szCs w:val="24"/>
        </w:rPr>
        <w:t>Przedszkolaki otoczyły opieką wybrane elbląskie miejsca pamięci narodowej, oddając w ten sposób cześć i szacunek wszystkim bohaterom i patriotom</w:t>
      </w:r>
      <w:r w:rsidR="0012474F">
        <w:rPr>
          <w:rFonts w:ascii="Arial" w:eastAsia="Calibri" w:hAnsi="Arial" w:cs="Arial"/>
          <w:sz w:val="24"/>
          <w:szCs w:val="24"/>
        </w:rPr>
        <w:t xml:space="preserve"> N</w:t>
      </w:r>
      <w:r w:rsidR="009C7D68" w:rsidRPr="002A4483">
        <w:rPr>
          <w:rFonts w:ascii="Arial" w:eastAsia="Calibri" w:hAnsi="Arial" w:cs="Arial"/>
          <w:sz w:val="24"/>
          <w:szCs w:val="24"/>
        </w:rPr>
        <w:t>iepodległe</w:t>
      </w:r>
      <w:r w:rsidR="007C79DF" w:rsidRPr="002A4483">
        <w:rPr>
          <w:rFonts w:ascii="Arial" w:eastAsia="Calibri" w:hAnsi="Arial" w:cs="Arial"/>
          <w:sz w:val="24"/>
          <w:szCs w:val="24"/>
        </w:rPr>
        <w:t>j</w:t>
      </w:r>
      <w:r w:rsidR="009C7D68" w:rsidRPr="002A4483">
        <w:rPr>
          <w:rFonts w:ascii="Arial" w:eastAsia="Calibri" w:hAnsi="Arial" w:cs="Arial"/>
          <w:sz w:val="24"/>
          <w:szCs w:val="24"/>
        </w:rPr>
        <w:t xml:space="preserve"> m.in.: </w:t>
      </w:r>
    </w:p>
    <w:p w:rsidR="00417B7C" w:rsidRPr="002A4483" w:rsidRDefault="00106484" w:rsidP="009C7D68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2A4483">
        <w:rPr>
          <w:rFonts w:ascii="Arial" w:eastAsia="Calibri" w:hAnsi="Arial" w:cs="Arial"/>
          <w:sz w:val="24"/>
          <w:szCs w:val="24"/>
        </w:rPr>
        <w:t>O</w:t>
      </w:r>
      <w:r w:rsidR="009C7D68" w:rsidRPr="002A4483">
        <w:rPr>
          <w:rFonts w:ascii="Arial" w:eastAsia="Calibri" w:hAnsi="Arial" w:cs="Arial"/>
          <w:sz w:val="24"/>
          <w:szCs w:val="24"/>
        </w:rPr>
        <w:t xml:space="preserve">belisk  Inwalidów Wojennych znajdujący się  w parku im. Romualda Traugutta w Elblągu.  </w:t>
      </w:r>
    </w:p>
    <w:p w:rsidR="00417B7C" w:rsidRPr="002A4483" w:rsidRDefault="00417B7C" w:rsidP="00417B7C">
      <w:pPr>
        <w:pStyle w:val="Akapitzlist"/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417B7C" w:rsidRPr="002A4483" w:rsidRDefault="00417B7C" w:rsidP="009C7D68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2A4483">
        <w:rPr>
          <w:rFonts w:ascii="Arial" w:eastAsia="Calibri" w:hAnsi="Arial" w:cs="Arial"/>
          <w:sz w:val="24"/>
          <w:szCs w:val="24"/>
        </w:rPr>
        <w:t xml:space="preserve">Pomnik Żołnierzy Polskich, </w:t>
      </w:r>
      <w:r w:rsidR="0026180F" w:rsidRPr="002A4483">
        <w:rPr>
          <w:rFonts w:ascii="Arial" w:eastAsia="Calibri" w:hAnsi="Arial" w:cs="Arial"/>
          <w:sz w:val="24"/>
          <w:szCs w:val="24"/>
        </w:rPr>
        <w:t xml:space="preserve">Włoskich i </w:t>
      </w:r>
      <w:r w:rsidRPr="002A4483">
        <w:rPr>
          <w:rFonts w:ascii="Arial" w:eastAsia="Calibri" w:hAnsi="Arial" w:cs="Arial"/>
          <w:sz w:val="24"/>
          <w:szCs w:val="24"/>
        </w:rPr>
        <w:t>Francuskich</w:t>
      </w:r>
      <w:r w:rsidR="009E563C" w:rsidRPr="002A4483">
        <w:rPr>
          <w:rFonts w:ascii="Arial" w:eastAsia="Calibri" w:hAnsi="Arial" w:cs="Arial"/>
          <w:sz w:val="24"/>
          <w:szCs w:val="24"/>
        </w:rPr>
        <w:t>,</w:t>
      </w:r>
      <w:r w:rsidRPr="002A4483">
        <w:rPr>
          <w:rFonts w:ascii="Arial" w:eastAsia="Calibri" w:hAnsi="Arial" w:cs="Arial"/>
          <w:sz w:val="24"/>
          <w:szCs w:val="24"/>
        </w:rPr>
        <w:t xml:space="preserve"> którzy zginęli w czasie II wojny światowej na ziemiach elbląskich</w:t>
      </w:r>
      <w:r w:rsidR="009E563C" w:rsidRPr="002A4483">
        <w:rPr>
          <w:rFonts w:ascii="Arial" w:eastAsia="Calibri" w:hAnsi="Arial" w:cs="Arial"/>
          <w:sz w:val="24"/>
          <w:szCs w:val="24"/>
        </w:rPr>
        <w:t>.</w:t>
      </w:r>
    </w:p>
    <w:p w:rsidR="009E563C" w:rsidRPr="002A4483" w:rsidRDefault="009E563C" w:rsidP="009E563C">
      <w:pPr>
        <w:pStyle w:val="Akapitzlist"/>
        <w:rPr>
          <w:rFonts w:ascii="Arial" w:eastAsia="Calibri" w:hAnsi="Arial" w:cs="Arial"/>
          <w:sz w:val="24"/>
          <w:szCs w:val="24"/>
        </w:rPr>
      </w:pPr>
    </w:p>
    <w:p w:rsidR="007C79DF" w:rsidRPr="002A4483" w:rsidRDefault="009E563C" w:rsidP="007C79D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2A4483">
        <w:rPr>
          <w:rFonts w:ascii="Arial" w:eastAsia="Calibri" w:hAnsi="Arial" w:cs="Arial"/>
          <w:sz w:val="24"/>
          <w:szCs w:val="24"/>
        </w:rPr>
        <w:t>Pomnik Gen. Bryg. Bolesław</w:t>
      </w:r>
      <w:r w:rsidR="007C79DF" w:rsidRPr="002A4483">
        <w:rPr>
          <w:rFonts w:ascii="Arial" w:eastAsia="Calibri" w:hAnsi="Arial" w:cs="Arial"/>
          <w:sz w:val="24"/>
          <w:szCs w:val="24"/>
        </w:rPr>
        <w:t>a</w:t>
      </w:r>
      <w:r w:rsidRPr="002A4483">
        <w:rPr>
          <w:rFonts w:ascii="Arial" w:eastAsia="Calibri" w:hAnsi="Arial" w:cs="Arial"/>
          <w:sz w:val="24"/>
          <w:szCs w:val="24"/>
        </w:rPr>
        <w:t xml:space="preserve"> Michał</w:t>
      </w:r>
      <w:r w:rsidR="00102EB4" w:rsidRPr="002A4483">
        <w:rPr>
          <w:rFonts w:ascii="Arial" w:eastAsia="Calibri" w:hAnsi="Arial" w:cs="Arial"/>
          <w:sz w:val="24"/>
          <w:szCs w:val="24"/>
        </w:rPr>
        <w:t>a Nieczuja</w:t>
      </w:r>
      <w:r w:rsidRPr="002A4483">
        <w:rPr>
          <w:rFonts w:ascii="Arial" w:eastAsia="Calibri" w:hAnsi="Arial" w:cs="Arial"/>
          <w:sz w:val="24"/>
          <w:szCs w:val="24"/>
        </w:rPr>
        <w:t xml:space="preserve"> Ostrowski</w:t>
      </w:r>
      <w:r w:rsidR="007C79DF" w:rsidRPr="002A4483">
        <w:rPr>
          <w:rFonts w:ascii="Arial" w:eastAsia="Calibri" w:hAnsi="Arial" w:cs="Arial"/>
          <w:sz w:val="24"/>
          <w:szCs w:val="24"/>
        </w:rPr>
        <w:t>ego</w:t>
      </w:r>
      <w:r w:rsidRPr="002A4483">
        <w:rPr>
          <w:rFonts w:ascii="Arial" w:eastAsia="Calibri" w:hAnsi="Arial" w:cs="Arial"/>
          <w:sz w:val="24"/>
          <w:szCs w:val="24"/>
        </w:rPr>
        <w:t xml:space="preserve"> dowódcy </w:t>
      </w:r>
      <w:hyperlink r:id="rId5" w:history="1">
        <w:r w:rsidRPr="002A4483">
          <w:rPr>
            <w:rStyle w:val="Hipercze"/>
            <w:rFonts w:ascii="Arial" w:eastAsia="Calibri" w:hAnsi="Arial" w:cs="Arial"/>
            <w:color w:val="auto"/>
            <w:sz w:val="24"/>
            <w:szCs w:val="24"/>
            <w:u w:val="none"/>
          </w:rPr>
          <w:t>106 Dywizji Piechoty Armii Krajowej</w:t>
        </w:r>
      </w:hyperlink>
      <w:r w:rsidR="007C79DF" w:rsidRPr="002A4483">
        <w:rPr>
          <w:rFonts w:ascii="Arial" w:eastAsia="Calibri" w:hAnsi="Arial" w:cs="Arial"/>
          <w:sz w:val="24"/>
          <w:szCs w:val="24"/>
        </w:rPr>
        <w:t xml:space="preserve">. </w:t>
      </w:r>
    </w:p>
    <w:p w:rsidR="007C79DF" w:rsidRPr="002A4483" w:rsidRDefault="007C79DF" w:rsidP="007C79DF">
      <w:pPr>
        <w:pStyle w:val="Akapitzlist"/>
        <w:rPr>
          <w:rFonts w:ascii="Arial" w:eastAsia="Calibri" w:hAnsi="Arial" w:cs="Arial"/>
          <w:b/>
          <w:iCs/>
          <w:sz w:val="24"/>
          <w:szCs w:val="24"/>
        </w:rPr>
      </w:pPr>
    </w:p>
    <w:p w:rsidR="007C79DF" w:rsidRPr="002A4483" w:rsidRDefault="00533F56" w:rsidP="007C79D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2A4483">
        <w:rPr>
          <w:rFonts w:ascii="Arial" w:eastAsia="Calibri" w:hAnsi="Arial" w:cs="Arial"/>
          <w:sz w:val="24"/>
          <w:szCs w:val="24"/>
        </w:rPr>
        <w:t>Pomnik Żołnierzy Armii Krajowej i Polskiego Państwa Podziemnego.</w:t>
      </w:r>
    </w:p>
    <w:p w:rsidR="00533F56" w:rsidRPr="002A4483" w:rsidRDefault="00533F56" w:rsidP="00533F56">
      <w:pPr>
        <w:pStyle w:val="Akapitzlist"/>
        <w:rPr>
          <w:rFonts w:ascii="Arial" w:eastAsia="Calibri" w:hAnsi="Arial" w:cs="Arial"/>
          <w:sz w:val="24"/>
          <w:szCs w:val="24"/>
        </w:rPr>
      </w:pPr>
    </w:p>
    <w:p w:rsidR="00533F56" w:rsidRPr="002A4483" w:rsidRDefault="00533F56" w:rsidP="007C79D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2A4483">
        <w:rPr>
          <w:rFonts w:ascii="Arial" w:eastAsia="Calibri" w:hAnsi="Arial" w:cs="Arial"/>
          <w:sz w:val="24"/>
          <w:szCs w:val="24"/>
        </w:rPr>
        <w:t>Pomnik Papieża św. Jana Pawła II.</w:t>
      </w:r>
    </w:p>
    <w:p w:rsidR="007C79DF" w:rsidRPr="002A4483" w:rsidRDefault="007C79DF" w:rsidP="007C79DF">
      <w:pPr>
        <w:pStyle w:val="Akapitzlist"/>
        <w:rPr>
          <w:rFonts w:ascii="Arial" w:eastAsia="Calibri" w:hAnsi="Arial" w:cs="Arial"/>
          <w:b/>
          <w:iCs/>
          <w:sz w:val="24"/>
          <w:szCs w:val="24"/>
        </w:rPr>
      </w:pPr>
    </w:p>
    <w:p w:rsidR="009C7D68" w:rsidRPr="002A4483" w:rsidRDefault="00106484" w:rsidP="00533F56">
      <w:pPr>
        <w:spacing w:after="200" w:line="276" w:lineRule="auto"/>
        <w:jc w:val="both"/>
        <w:rPr>
          <w:rFonts w:ascii="Arial" w:eastAsia="Calibri" w:hAnsi="Arial" w:cs="Arial"/>
          <w:iCs/>
          <w:sz w:val="24"/>
          <w:szCs w:val="24"/>
        </w:rPr>
      </w:pPr>
      <w:r w:rsidRPr="002A4483">
        <w:rPr>
          <w:rFonts w:ascii="Arial" w:eastAsia="Calibri" w:hAnsi="Arial" w:cs="Arial"/>
          <w:iCs/>
          <w:sz w:val="24"/>
          <w:szCs w:val="24"/>
        </w:rPr>
        <w:t>Przedszkolaki cyklicznie odwiedzały miejsca pamięci naro</w:t>
      </w:r>
      <w:r w:rsidR="009813AB">
        <w:rPr>
          <w:rFonts w:ascii="Arial" w:eastAsia="Calibri" w:hAnsi="Arial" w:cs="Arial"/>
          <w:iCs/>
          <w:sz w:val="24"/>
          <w:szCs w:val="24"/>
        </w:rPr>
        <w:t xml:space="preserve">dowej. </w:t>
      </w:r>
      <w:r w:rsidR="00A85CD6" w:rsidRPr="002A4483">
        <w:rPr>
          <w:rFonts w:ascii="Arial" w:eastAsia="Calibri" w:hAnsi="Arial" w:cs="Arial"/>
          <w:sz w:val="24"/>
          <w:szCs w:val="24"/>
        </w:rPr>
        <w:t>Celem spacerów do pomników</w:t>
      </w:r>
      <w:r w:rsidR="009C7D68" w:rsidRPr="002A4483">
        <w:rPr>
          <w:rFonts w:ascii="Arial" w:eastAsia="Calibri" w:hAnsi="Arial" w:cs="Arial"/>
          <w:sz w:val="24"/>
          <w:szCs w:val="24"/>
        </w:rPr>
        <w:t xml:space="preserve"> było rozbudzenie </w:t>
      </w:r>
      <w:r w:rsidR="009C7D68" w:rsidRPr="002A4483">
        <w:rPr>
          <w:rFonts w:ascii="Arial" w:eastAsia="Calibri" w:hAnsi="Arial" w:cs="Arial"/>
          <w:iCs/>
          <w:sz w:val="24"/>
          <w:szCs w:val="24"/>
        </w:rPr>
        <w:t xml:space="preserve">ciekawości </w:t>
      </w:r>
      <w:r w:rsidR="0013761C" w:rsidRPr="002A4483">
        <w:rPr>
          <w:rFonts w:ascii="Arial" w:eastAsia="Calibri" w:hAnsi="Arial" w:cs="Arial"/>
          <w:iCs/>
          <w:sz w:val="24"/>
          <w:szCs w:val="24"/>
        </w:rPr>
        <w:t>poznawczej i</w:t>
      </w:r>
      <w:r w:rsidR="009C7D68" w:rsidRPr="002A4483">
        <w:rPr>
          <w:rFonts w:ascii="Arial" w:eastAsia="Calibri" w:hAnsi="Arial" w:cs="Arial"/>
          <w:iCs/>
          <w:sz w:val="24"/>
          <w:szCs w:val="24"/>
        </w:rPr>
        <w:t xml:space="preserve"> postaw </w:t>
      </w:r>
      <w:r w:rsidR="0013761C" w:rsidRPr="002A4483">
        <w:rPr>
          <w:rFonts w:ascii="Arial" w:eastAsia="Calibri" w:hAnsi="Arial" w:cs="Arial"/>
          <w:iCs/>
          <w:sz w:val="24"/>
          <w:szCs w:val="24"/>
        </w:rPr>
        <w:t>patriotycznych u</w:t>
      </w:r>
      <w:r w:rsidR="009C7D68" w:rsidRPr="002A4483">
        <w:rPr>
          <w:rFonts w:ascii="Arial" w:eastAsia="Calibri" w:hAnsi="Arial" w:cs="Arial"/>
          <w:iCs/>
          <w:sz w:val="24"/>
          <w:szCs w:val="24"/>
        </w:rPr>
        <w:t xml:space="preserve"> dzieci.</w:t>
      </w:r>
    </w:p>
    <w:p w:rsidR="009C7D68" w:rsidRDefault="009C7D68" w:rsidP="009C7D68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2A4483">
        <w:rPr>
          <w:rFonts w:ascii="Arial" w:eastAsia="Calibri" w:hAnsi="Arial" w:cs="Arial"/>
          <w:iCs/>
          <w:sz w:val="24"/>
          <w:szCs w:val="24"/>
        </w:rPr>
        <w:tab/>
      </w:r>
      <w:r w:rsidR="0026180F" w:rsidRPr="002A4483">
        <w:rPr>
          <w:rFonts w:ascii="Arial" w:eastAsia="Calibri" w:hAnsi="Arial" w:cs="Arial"/>
          <w:iCs/>
          <w:sz w:val="24"/>
          <w:szCs w:val="24"/>
        </w:rPr>
        <w:t xml:space="preserve">W przedszkolu podczas działań edukacyjnych z całą grupą i w zespołach </w:t>
      </w:r>
      <w:r w:rsidRPr="002A4483">
        <w:rPr>
          <w:rFonts w:ascii="Arial" w:eastAsia="Calibri" w:hAnsi="Arial" w:cs="Arial"/>
          <w:iCs/>
          <w:sz w:val="24"/>
          <w:szCs w:val="24"/>
        </w:rPr>
        <w:t xml:space="preserve">dzieci dowiedziały </w:t>
      </w:r>
      <w:r w:rsidR="0013761C" w:rsidRPr="002A4483">
        <w:rPr>
          <w:rFonts w:ascii="Arial" w:eastAsia="Calibri" w:hAnsi="Arial" w:cs="Arial"/>
          <w:iCs/>
          <w:sz w:val="24"/>
          <w:szCs w:val="24"/>
        </w:rPr>
        <w:t>się, co</w:t>
      </w:r>
      <w:r w:rsidRPr="002A4483">
        <w:rPr>
          <w:rFonts w:ascii="Arial" w:eastAsia="Calibri" w:hAnsi="Arial" w:cs="Arial"/>
          <w:iCs/>
          <w:sz w:val="24"/>
          <w:szCs w:val="24"/>
        </w:rPr>
        <w:t xml:space="preserve"> to są pomniki pamięci, dlaczego się je stawia</w:t>
      </w:r>
      <w:r w:rsidR="0026180F" w:rsidRPr="002A4483">
        <w:rPr>
          <w:rFonts w:ascii="Arial" w:eastAsia="Calibri" w:hAnsi="Arial" w:cs="Arial"/>
          <w:iCs/>
          <w:sz w:val="24"/>
          <w:szCs w:val="24"/>
        </w:rPr>
        <w:t xml:space="preserve"> i dba się </w:t>
      </w:r>
      <w:r w:rsidR="009813AB">
        <w:rPr>
          <w:rFonts w:ascii="Arial" w:eastAsia="Calibri" w:hAnsi="Arial" w:cs="Arial"/>
          <w:iCs/>
          <w:sz w:val="24"/>
          <w:szCs w:val="24"/>
        </w:rPr>
        <w:br/>
      </w:r>
      <w:r w:rsidR="0026180F" w:rsidRPr="002A4483">
        <w:rPr>
          <w:rFonts w:ascii="Arial" w:eastAsia="Calibri" w:hAnsi="Arial" w:cs="Arial"/>
          <w:iCs/>
          <w:sz w:val="24"/>
          <w:szCs w:val="24"/>
        </w:rPr>
        <w:t>o nie</w:t>
      </w:r>
      <w:r w:rsidR="00F70C29" w:rsidRPr="002A4483">
        <w:rPr>
          <w:rFonts w:ascii="Arial" w:eastAsia="Calibri" w:hAnsi="Arial" w:cs="Arial"/>
          <w:iCs/>
          <w:sz w:val="24"/>
          <w:szCs w:val="24"/>
        </w:rPr>
        <w:t xml:space="preserve">, obejrzały ilustracje pomników upamiętniających ważne dla naszej Ojczyzny wydarzenia. Poznały znaczenie słów </w:t>
      </w:r>
      <w:r w:rsidR="00F70C29" w:rsidRPr="002A4483">
        <w:rPr>
          <w:rFonts w:ascii="Arial" w:eastAsia="Calibri" w:hAnsi="Arial" w:cs="Arial"/>
          <w:sz w:val="24"/>
          <w:szCs w:val="24"/>
        </w:rPr>
        <w:t>znajdujących</w:t>
      </w:r>
      <w:r w:rsidR="0026180F" w:rsidRPr="002A4483">
        <w:rPr>
          <w:rFonts w:ascii="Arial" w:eastAsia="Calibri" w:hAnsi="Arial" w:cs="Arial"/>
          <w:sz w:val="24"/>
          <w:szCs w:val="24"/>
        </w:rPr>
        <w:t xml:space="preserve"> się na pomnikach „Bóg Honor Ojczyzna.</w:t>
      </w:r>
      <w:r w:rsidR="00FE7136" w:rsidRPr="002A4483">
        <w:rPr>
          <w:rFonts w:ascii="Arial" w:eastAsia="Calibri" w:hAnsi="Arial" w:cs="Arial"/>
          <w:sz w:val="24"/>
          <w:szCs w:val="24"/>
        </w:rPr>
        <w:t xml:space="preserve"> Dzieci </w:t>
      </w:r>
      <w:r w:rsidR="009813AB">
        <w:rPr>
          <w:rFonts w:ascii="Arial" w:eastAsia="Calibri" w:hAnsi="Arial" w:cs="Arial"/>
          <w:sz w:val="24"/>
          <w:szCs w:val="24"/>
        </w:rPr>
        <w:t>wiedzą, że należy pamiętać</w:t>
      </w:r>
      <w:r w:rsidR="00FE7136" w:rsidRPr="002A4483">
        <w:rPr>
          <w:rFonts w:ascii="Arial" w:eastAsia="Calibri" w:hAnsi="Arial" w:cs="Arial"/>
          <w:sz w:val="24"/>
          <w:szCs w:val="24"/>
        </w:rPr>
        <w:t xml:space="preserve"> o ważnych datach związanych </w:t>
      </w:r>
      <w:r w:rsidR="009813AB">
        <w:rPr>
          <w:rFonts w:ascii="Arial" w:eastAsia="Calibri" w:hAnsi="Arial" w:cs="Arial"/>
          <w:sz w:val="24"/>
          <w:szCs w:val="24"/>
        </w:rPr>
        <w:br/>
      </w:r>
      <w:r w:rsidR="00FE7136" w:rsidRPr="002A4483">
        <w:rPr>
          <w:rFonts w:ascii="Arial" w:eastAsia="Calibri" w:hAnsi="Arial" w:cs="Arial"/>
          <w:sz w:val="24"/>
          <w:szCs w:val="24"/>
        </w:rPr>
        <w:t xml:space="preserve">z </w:t>
      </w:r>
      <w:r w:rsidR="009813AB">
        <w:rPr>
          <w:rFonts w:ascii="Arial" w:eastAsia="Calibri" w:hAnsi="Arial" w:cs="Arial"/>
          <w:sz w:val="24"/>
          <w:szCs w:val="24"/>
        </w:rPr>
        <w:t>ludźmi i wydarzeniami, które up</w:t>
      </w:r>
      <w:r w:rsidR="00003B7F">
        <w:rPr>
          <w:rFonts w:ascii="Arial" w:eastAsia="Calibri" w:hAnsi="Arial" w:cs="Arial"/>
          <w:sz w:val="24"/>
          <w:szCs w:val="24"/>
        </w:rPr>
        <w:t xml:space="preserve">amiętniają </w:t>
      </w:r>
      <w:r w:rsidR="009813AB">
        <w:rPr>
          <w:rFonts w:ascii="Arial" w:eastAsia="Calibri" w:hAnsi="Arial" w:cs="Arial"/>
          <w:sz w:val="24"/>
          <w:szCs w:val="24"/>
        </w:rPr>
        <w:t>po</w:t>
      </w:r>
      <w:r w:rsidR="00003B7F">
        <w:rPr>
          <w:rFonts w:ascii="Arial" w:eastAsia="Calibri" w:hAnsi="Arial" w:cs="Arial"/>
          <w:sz w:val="24"/>
          <w:szCs w:val="24"/>
        </w:rPr>
        <w:t>mniki, s</w:t>
      </w:r>
      <w:r w:rsidR="009A1CDD">
        <w:rPr>
          <w:rFonts w:ascii="Arial" w:eastAsia="Calibri" w:hAnsi="Arial" w:cs="Arial"/>
          <w:sz w:val="24"/>
          <w:szCs w:val="24"/>
        </w:rPr>
        <w:t>kładały</w:t>
      </w:r>
      <w:r w:rsidR="00FE7136" w:rsidRPr="002A4483">
        <w:rPr>
          <w:rFonts w:ascii="Arial" w:eastAsia="Calibri" w:hAnsi="Arial" w:cs="Arial"/>
          <w:sz w:val="24"/>
          <w:szCs w:val="24"/>
        </w:rPr>
        <w:t xml:space="preserve"> w tych miejscach kwiaty </w:t>
      </w:r>
      <w:r w:rsidR="00053296" w:rsidRPr="002A4483">
        <w:rPr>
          <w:rFonts w:ascii="Arial" w:eastAsia="Calibri" w:hAnsi="Arial" w:cs="Arial"/>
          <w:sz w:val="24"/>
          <w:szCs w:val="24"/>
        </w:rPr>
        <w:t xml:space="preserve">oraz zapalały znicze. </w:t>
      </w:r>
    </w:p>
    <w:p w:rsidR="00AD6253" w:rsidRDefault="00AD6253" w:rsidP="00D51283">
      <w:pPr>
        <w:spacing w:after="200" w:line="276" w:lineRule="auto"/>
        <w:jc w:val="both"/>
        <w:rPr>
          <w:rFonts w:ascii="Arial" w:eastAsia="Calibri" w:hAnsi="Arial" w:cs="Arial"/>
          <w:sz w:val="32"/>
          <w:szCs w:val="32"/>
        </w:rPr>
      </w:pPr>
    </w:p>
    <w:p w:rsidR="00AD6253" w:rsidRDefault="00096C30" w:rsidP="007A69E0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1.3pt;margin-top:255.15pt;width:195.65pt;height:26pt;z-index:251661312">
            <v:textbox>
              <w:txbxContent>
                <w:p w:rsidR="00EF2B23" w:rsidRPr="00423454" w:rsidRDefault="00EF2B23" w:rsidP="00EF2B23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t>Poznajemy historię Obelisku</w:t>
                  </w:r>
                </w:p>
                <w:p w:rsidR="00FE700B" w:rsidRDefault="00FE700B"/>
              </w:txbxContent>
            </v:textbox>
          </v:shape>
        </w:pict>
      </w:r>
      <w:r>
        <w:rPr>
          <w:rFonts w:ascii="Arial" w:eastAsia="Calibri" w:hAnsi="Arial" w:cs="Arial"/>
          <w:noProof/>
          <w:sz w:val="32"/>
          <w:szCs w:val="32"/>
          <w:lang w:eastAsia="pl-PL"/>
        </w:rPr>
        <w:pict>
          <v:shape id="_x0000_s1029" type="#_x0000_t202" style="position:absolute;left:0;text-align:left;margin-left:5.3pt;margin-top:-42.85pt;width:446.15pt;height:36.5pt;z-index:251663360">
            <v:textbox style="mso-next-textbox:#_x0000_s1029">
              <w:txbxContent>
                <w:p w:rsidR="00EF2B23" w:rsidRPr="00EF2B23" w:rsidRDefault="00EF2B23" w:rsidP="00EF2B23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</w:pPr>
                  <w:r w:rsidRPr="00EF2B2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Obelisk  Inwa</w:t>
                  </w:r>
                  <w:r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lidów Wojennych </w:t>
                  </w:r>
                  <w:r w:rsidRPr="00EF2B2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w parku i</w:t>
                  </w:r>
                  <w:r w:rsidR="00C8416B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m. Romualda Traugutta w Elblągu</w:t>
                  </w:r>
                </w:p>
                <w:p w:rsidR="00EF2B23" w:rsidRDefault="00EF2B23" w:rsidP="00EF2B23"/>
              </w:txbxContent>
            </v:textbox>
          </v:shape>
        </w:pict>
      </w:r>
      <w:r w:rsidR="002A4483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506730</wp:posOffset>
            </wp:positionV>
            <wp:extent cx="2968625" cy="2544445"/>
            <wp:effectExtent l="0" t="209550" r="0" b="198755"/>
            <wp:wrapTight wrapText="bothSides">
              <wp:wrapPolygon edited="0">
                <wp:start x="18" y="21622"/>
                <wp:lineTo x="21503" y="21622"/>
                <wp:lineTo x="21503" y="113"/>
                <wp:lineTo x="18" y="113"/>
                <wp:lineTo x="18" y="21622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6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253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3385867" cy="2902174"/>
            <wp:effectExtent l="0" t="247650" r="0" b="222026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5867" cy="29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1283" w:rsidRDefault="00096C30" w:rsidP="007A69E0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pict>
          <v:shape id="_x0000_s1030" type="#_x0000_t202" style="position:absolute;left:0;text-align:left;margin-left:237.45pt;margin-top:15.85pt;width:195.65pt;height:28.5pt;z-index:251664384">
            <v:textbox>
              <w:txbxContent>
                <w:p w:rsidR="00EF2B23" w:rsidRPr="00423454" w:rsidRDefault="00C8416B" w:rsidP="00EF2B23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t>Porządkujemy miejsce pamięci</w:t>
                  </w:r>
                </w:p>
                <w:p w:rsidR="00EF2B23" w:rsidRPr="00EF2B23" w:rsidRDefault="00EF2B23" w:rsidP="00EF2B23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EF2B23" w:rsidRDefault="00EF2B23" w:rsidP="00EF2B23"/>
              </w:txbxContent>
            </v:textbox>
          </v:shape>
        </w:pict>
      </w:r>
      <w:r w:rsidR="00EF2B23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569595</wp:posOffset>
            </wp:positionV>
            <wp:extent cx="3543300" cy="2654300"/>
            <wp:effectExtent l="19050" t="0" r="0" b="0"/>
            <wp:wrapTight wrapText="bothSides">
              <wp:wrapPolygon edited="0">
                <wp:start x="-116" y="0"/>
                <wp:lineTo x="-116" y="21393"/>
                <wp:lineTo x="21600" y="21393"/>
                <wp:lineTo x="21600" y="0"/>
                <wp:lineTo x="-116" y="0"/>
              </wp:wrapPolygon>
            </wp:wrapTight>
            <wp:docPr id="14" name="Obraz 14" descr="C:\Users\Arek\Desktop\pomniki\20180607_12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ek\Desktop\pomniki\20180607_120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61C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3286664" cy="2347959"/>
            <wp:effectExtent l="0" t="476250" r="0" b="4527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3599" cy="23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53" w:rsidRDefault="00096C30" w:rsidP="007A69E0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pict>
          <v:shape id="_x0000_s1031" type="#_x0000_t202" style="position:absolute;left:0;text-align:left;margin-left:186.15pt;margin-top:3.6pt;width:307.5pt;height:43pt;z-index:251665408">
            <v:textbox>
              <w:txbxContent>
                <w:p w:rsidR="00EF2B23" w:rsidRPr="00423454" w:rsidRDefault="00EF2B23" w:rsidP="00EF2B23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t>Pomnik Żołnierzy Polskich, Włoskich i Francuskich</w:t>
                  </w:r>
                  <w:r w:rsidR="00C8465D"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C</w:t>
                  </w:r>
                  <w:r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t>mentarz Agrykola</w:t>
                  </w:r>
                  <w:r w:rsidR="00C8465D"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w Elblągu</w:t>
                  </w:r>
                </w:p>
                <w:p w:rsidR="00EF2B23" w:rsidRPr="00EF2B23" w:rsidRDefault="00EF2B23" w:rsidP="00EF2B23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EF2B23" w:rsidRDefault="00EF2B23" w:rsidP="00EF2B23"/>
              </w:txbxContent>
            </v:textbox>
          </v:shape>
        </w:pict>
      </w:r>
    </w:p>
    <w:p w:rsidR="00AD6253" w:rsidRDefault="00AD6253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</w:p>
    <w:p w:rsidR="003B39C1" w:rsidRDefault="00096C30" w:rsidP="007A69E0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lastRenderedPageBreak/>
        <w:pict>
          <v:shape id="_x0000_s1032" type="#_x0000_t202" style="position:absolute;margin-left:-35.7pt;margin-top:-44.85pt;width:195.65pt;height:28.5pt;z-index:251666432">
            <v:textbox>
              <w:txbxContent>
                <w:p w:rsidR="0019151A" w:rsidRPr="0019151A" w:rsidRDefault="00C8416B" w:rsidP="0019151A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Porządkujemy miejsce pamięci</w:t>
                  </w:r>
                </w:p>
                <w:p w:rsidR="0019151A" w:rsidRPr="00EF2B23" w:rsidRDefault="0019151A" w:rsidP="0019151A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19151A" w:rsidRDefault="0019151A" w:rsidP="0019151A"/>
              </w:txbxContent>
            </v:textbox>
          </v:shape>
        </w:pict>
      </w:r>
      <w:r w:rsidR="0013761C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239395</wp:posOffset>
            </wp:positionV>
            <wp:extent cx="3648710" cy="2737485"/>
            <wp:effectExtent l="0" t="457200" r="0" b="443865"/>
            <wp:wrapSquare wrapText="bothSides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71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39C1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3141723" cy="2817559"/>
            <wp:effectExtent l="0" t="171450" r="0" b="135191"/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892" cy="28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38" w:rsidRDefault="00096C30" w:rsidP="0019151A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pict>
          <v:shape id="_x0000_s1036" type="#_x0000_t202" style="position:absolute;margin-left:-206.15pt;margin-top:14.9pt;width:446.15pt;height:36.5pt;z-index:251669504">
            <v:textbox style="mso-next-textbox:#_x0000_s1036">
              <w:txbxContent>
                <w:p w:rsidR="00477460" w:rsidRPr="00423454" w:rsidRDefault="00477460" w:rsidP="00477460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t>Obelisk  Inwalidów Wojennych w parku i</w:t>
                  </w:r>
                  <w:r w:rsidR="00C8416B"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t>m. Romualda Traugutta w Elblągu</w:t>
                  </w:r>
                </w:p>
                <w:p w:rsidR="00477460" w:rsidRPr="00423454" w:rsidRDefault="00477460" w:rsidP="00477460"/>
              </w:txbxContent>
            </v:textbox>
          </v:shape>
        </w:pict>
      </w:r>
    </w:p>
    <w:p w:rsidR="00D30038" w:rsidRDefault="00D30038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</w:p>
    <w:p w:rsidR="0019151A" w:rsidRDefault="0019151A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</w:p>
    <w:p w:rsidR="00D30038" w:rsidRDefault="007A69E0" w:rsidP="00B20DC7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3172318" cy="2691441"/>
            <wp:effectExtent l="19050" t="0" r="9032" b="0"/>
            <wp:docPr id="9" name="Obraz 3" descr="C:\Users\Natalka\Desktop\pomniki\20180607_12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ka\Desktop\pomniki\20180607_120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70" cy="26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DD" w:rsidRDefault="00096C30" w:rsidP="00B20DC7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pict>
          <v:shape id="_x0000_s1035" type="#_x0000_t202" style="position:absolute;left:0;text-align:left;margin-left:85.65pt;margin-top:3.25pt;width:307.5pt;height:43pt;z-index:251668480">
            <v:textbox>
              <w:txbxContent>
                <w:p w:rsidR="00477460" w:rsidRPr="00423454" w:rsidRDefault="00477460" w:rsidP="00477460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t>Pomnik Żołnierzy Polskich, Włoskich i Francuskich Cmentarz Agrykola w Elblągu</w:t>
                  </w:r>
                </w:p>
                <w:p w:rsidR="00477460" w:rsidRPr="00EF2B23" w:rsidRDefault="00477460" w:rsidP="00477460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477460" w:rsidRDefault="00477460" w:rsidP="00477460"/>
              </w:txbxContent>
            </v:textbox>
          </v:shape>
        </w:pict>
      </w:r>
    </w:p>
    <w:p w:rsidR="00AD6253" w:rsidRDefault="00096C30" w:rsidP="007A69E0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lastRenderedPageBreak/>
        <w:pict>
          <v:shape id="_x0000_s1028" type="#_x0000_t202" style="position:absolute;left:0;text-align:left;margin-left:135pt;margin-top:182.65pt;width:195.65pt;height:28.5pt;z-index:251662336">
            <v:textbox>
              <w:txbxContent>
                <w:p w:rsidR="0019151A" w:rsidRPr="0019151A" w:rsidRDefault="00C8416B" w:rsidP="0019151A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Zapalenie znicza</w:t>
                  </w:r>
                </w:p>
                <w:p w:rsidR="00EF2B23" w:rsidRPr="00EF2B23" w:rsidRDefault="00EF2B23" w:rsidP="00EF2B23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EF2B23" w:rsidRPr="00EF2B23" w:rsidRDefault="00EF2B23" w:rsidP="00EF2B23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EF2B23" w:rsidRDefault="00EF2B23" w:rsidP="00EF2B23"/>
              </w:txbxContent>
            </v:textbox>
          </v:shape>
        </w:pict>
      </w:r>
      <w:r>
        <w:rPr>
          <w:rFonts w:ascii="Arial" w:eastAsia="Calibri" w:hAnsi="Arial" w:cs="Arial"/>
          <w:noProof/>
          <w:sz w:val="32"/>
          <w:szCs w:val="32"/>
          <w:lang w:eastAsia="pl-PL"/>
        </w:rPr>
        <w:pict>
          <v:shape id="_x0000_s1033" type="#_x0000_t202" style="position:absolute;left:0;text-align:left;margin-left:117.15pt;margin-top:-39.85pt;width:263pt;height:28.5pt;z-index:251667456">
            <v:textbox>
              <w:txbxContent>
                <w:p w:rsidR="0019151A" w:rsidRPr="0019151A" w:rsidRDefault="00423454" w:rsidP="00477460">
                  <w:pPr>
                    <w:spacing w:after="200" w:line="276" w:lineRule="auto"/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Oddanie hołdu walczącym o N</w:t>
                  </w:r>
                  <w:r w:rsidR="00477460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iepodległość</w:t>
                  </w:r>
                </w:p>
                <w:p w:rsidR="0019151A" w:rsidRPr="00EF2B23" w:rsidRDefault="0019151A" w:rsidP="0019151A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19151A" w:rsidRDefault="0019151A" w:rsidP="0019151A"/>
              </w:txbxContent>
            </v:textbox>
          </v:shape>
        </w:pict>
      </w:r>
      <w:r w:rsidR="00AD6253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2959100" cy="2219325"/>
            <wp:effectExtent l="7937" t="0" r="1588" b="1587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51A" w:rsidRPr="00AD6253" w:rsidRDefault="0019151A" w:rsidP="007A69E0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AD6253" w:rsidRDefault="00096C30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pict>
          <v:shape id="_x0000_s1038" type="#_x0000_t202" style="position:absolute;margin-left:228.65pt;margin-top:166.85pt;width:268pt;height:43.5pt;z-index:251671552">
            <v:textbox>
              <w:txbxContent>
                <w:p w:rsidR="00477460" w:rsidRPr="00477460" w:rsidRDefault="00477460" w:rsidP="00477460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77460">
                    <w:rPr>
                      <w:rFonts w:ascii="Arial" w:eastAsia="Calibri" w:hAnsi="Arial" w:cs="Arial"/>
                      <w:sz w:val="24"/>
                      <w:szCs w:val="24"/>
                    </w:rPr>
                    <w:t>Pomnik Gen. Bryg. Bolesława Michała Nieczuja Ostrowskiego</w:t>
                  </w:r>
                </w:p>
                <w:p w:rsidR="00477460" w:rsidRPr="0019151A" w:rsidRDefault="00477460" w:rsidP="00477460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477460" w:rsidRPr="00EF2B23" w:rsidRDefault="00477460" w:rsidP="00477460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477460" w:rsidRPr="00EF2B23" w:rsidRDefault="00477460" w:rsidP="00477460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477460" w:rsidRDefault="00477460" w:rsidP="00477460"/>
              </w:txbxContent>
            </v:textbox>
          </v:shape>
        </w:pict>
      </w:r>
      <w:r>
        <w:rPr>
          <w:rFonts w:ascii="Arial" w:eastAsia="Calibri" w:hAnsi="Arial" w:cs="Arial"/>
          <w:noProof/>
          <w:sz w:val="32"/>
          <w:szCs w:val="32"/>
          <w:lang w:eastAsia="pl-PL"/>
        </w:rPr>
        <w:pict>
          <v:shape id="_x0000_s1043" type="#_x0000_t202" style="position:absolute;margin-left:-37.85pt;margin-top:166.85pt;width:244.5pt;height:58.5pt;z-index:251676672">
            <v:textbox>
              <w:txbxContent>
                <w:p w:rsidR="00423454" w:rsidRPr="00423454" w:rsidRDefault="00423454" w:rsidP="00423454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Pomnik Żołnierzy Polskich, Włoskich </w:t>
                  </w:r>
                  <w:r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br/>
                    <w:t xml:space="preserve">i Francuskich Cmentarz </w:t>
                  </w:r>
                  <w:r w:rsidRPr="00423454">
                    <w:rPr>
                      <w:rFonts w:ascii="Arial" w:eastAsia="Calibri" w:hAnsi="Arial" w:cs="Arial"/>
                      <w:sz w:val="24"/>
                      <w:szCs w:val="24"/>
                    </w:rPr>
                    <w:br/>
                    <w:t>Agrykola w Elblągu</w:t>
                  </w:r>
                </w:p>
                <w:p w:rsidR="00423454" w:rsidRPr="00EF2B23" w:rsidRDefault="00423454" w:rsidP="00423454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423454" w:rsidRDefault="00423454" w:rsidP="00423454"/>
              </w:txbxContent>
            </v:textbox>
          </v:shape>
        </w:pict>
      </w:r>
      <w:r w:rsidR="007A69E0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2635250" cy="2044374"/>
            <wp:effectExtent l="19050" t="0" r="0" b="0"/>
            <wp:docPr id="1" name="Obraz 1" descr="C:\Users\Natalka\Desktop\pomniki\20180607_12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pomniki\20180607_122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61" cy="20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454">
        <w:rPr>
          <w:rFonts w:ascii="Arial" w:eastAsia="Calibri" w:hAnsi="Arial" w:cs="Arial"/>
          <w:noProof/>
          <w:sz w:val="32"/>
          <w:szCs w:val="32"/>
          <w:lang w:eastAsia="pl-PL"/>
        </w:rPr>
        <w:t xml:space="preserve">    </w:t>
      </w:r>
      <w:r w:rsidR="00423454" w:rsidRPr="00423454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2711450" cy="2044700"/>
            <wp:effectExtent l="19050" t="0" r="0" b="0"/>
            <wp:docPr id="20" name="Obraz 2" descr="C:\Users\Natalka\Desktop\pomniki\20180607_1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ka\Desktop\pomniki\20180607_124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15" cy="204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28" w:rsidRDefault="00FD2B28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</w:p>
    <w:p w:rsidR="00830643" w:rsidRDefault="00423454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  <w:r w:rsidRPr="00423454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2724150" cy="2355680"/>
            <wp:effectExtent l="19050" t="0" r="0" b="0"/>
            <wp:docPr id="18" name="Obraz 3" descr="D:\Szlak Żołnierzy Niepodległości 1 GR 1 GOSIA\20181112_1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zlak Żołnierzy Niepodległości 1 GR 1 GOSIA\20181112_103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43" cy="235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454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2863850" cy="2516957"/>
            <wp:effectExtent l="0" t="171450" r="0" b="150043"/>
            <wp:docPr id="19" name="Obraz 2" descr="D:\Szlak Żołnierzy Niepodległości 1 GR 1 GOSIA\20181112_11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zlak Żołnierzy Niepodległości 1 GR 1 GOSIA\20181112_111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584" cy="252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888" w:rsidRDefault="00BC6888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</w:p>
    <w:p w:rsidR="005C71A6" w:rsidRDefault="00096C30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lastRenderedPageBreak/>
        <w:pict>
          <v:shape id="_x0000_s1045" type="#_x0000_t202" style="position:absolute;margin-left:8.65pt;margin-top:11.15pt;width:303.5pt;height:28.5pt;z-index:251678720">
            <v:textbox style="mso-next-textbox:#_x0000_s1045">
              <w:txbxContent>
                <w:p w:rsidR="00BC6888" w:rsidRPr="005F1745" w:rsidRDefault="005F1745" w:rsidP="00BC6888">
                  <w:pPr>
                    <w:spacing w:after="200" w:line="276" w:lineRule="auto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 xml:space="preserve">Krzyż Katyński </w:t>
                  </w:r>
                  <w:r w:rsidRPr="005F1745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>na Cmentarzu Agrykola</w:t>
                  </w:r>
                  <w:r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 xml:space="preserve">  w Elblągu</w:t>
                  </w:r>
                </w:p>
                <w:p w:rsidR="00BC6888" w:rsidRPr="0019151A" w:rsidRDefault="00BC6888" w:rsidP="00BC6888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BC6888" w:rsidRPr="00EF2B23" w:rsidRDefault="00BC6888" w:rsidP="00BC6888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BC6888" w:rsidRPr="00EF2B23" w:rsidRDefault="00BC6888" w:rsidP="00BC6888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BC6888" w:rsidRDefault="00BC6888" w:rsidP="00BC6888"/>
              </w:txbxContent>
            </v:textbox>
          </v:shape>
        </w:pict>
      </w:r>
    </w:p>
    <w:p w:rsidR="00BC6888" w:rsidRDefault="00BC6888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</w:p>
    <w:p w:rsidR="00830643" w:rsidRDefault="00BC6888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  <w:r w:rsidRPr="00BC6888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2508250" cy="2584450"/>
            <wp:effectExtent l="19050" t="0" r="6350" b="0"/>
            <wp:docPr id="26" name="Obraz 3" descr="C:\Users\Natalka\Desktop\konkurs zjęcia\pomniki\20180607_11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ka\Desktop\konkurs zjęcia\pomniki\20180607_114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13" cy="258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32"/>
          <w:szCs w:val="32"/>
        </w:rPr>
        <w:t xml:space="preserve">  </w:t>
      </w:r>
      <w:r w:rsidRPr="00BC6888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3022164" cy="2491105"/>
            <wp:effectExtent l="0" t="266700" r="0" b="252095"/>
            <wp:docPr id="27" name="Obraz 13" descr="C:\Users\Arek\Desktop\Szlak Żołnierzy Niepodległości 1 GR 1 GOSIA\20181112_1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k\Desktop\Szlak Żołnierzy Niepodległości 1 GR 1 GOSIA\20181112_111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097" cy="24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1A6" w:rsidRDefault="005C71A6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</w:p>
    <w:p w:rsidR="001A2404" w:rsidRDefault="00096C30" w:rsidP="00AD6253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pict>
          <v:shape id="_x0000_s1039" type="#_x0000_t202" style="position:absolute;margin-left:62.15pt;margin-top:1.75pt;width:342pt;height:23.5pt;z-index:251672576">
            <v:textbox style="mso-next-textbox:#_x0000_s1039">
              <w:txbxContent>
                <w:p w:rsidR="00C8416B" w:rsidRPr="00477460" w:rsidRDefault="00B060F9" w:rsidP="00C8416B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N</w:t>
                  </w:r>
                  <w:r w:rsidR="00C8416B">
                    <w:rPr>
                      <w:rFonts w:ascii="Arial" w:eastAsia="Calibri" w:hAnsi="Arial" w:cs="Arial"/>
                      <w:sz w:val="24"/>
                      <w:szCs w:val="24"/>
                    </w:rPr>
                    <w:t>ie przechodzimy obojętnie obok pomników -  pamiętamy</w:t>
                  </w:r>
                </w:p>
                <w:p w:rsidR="00C8416B" w:rsidRPr="0019151A" w:rsidRDefault="00C8416B" w:rsidP="00C8416B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C8416B" w:rsidRPr="00EF2B23" w:rsidRDefault="00C8416B" w:rsidP="00C8416B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C8416B" w:rsidRPr="00EF2B23" w:rsidRDefault="00C8416B" w:rsidP="00C8416B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C8416B" w:rsidRDefault="00C8416B" w:rsidP="00C8416B"/>
              </w:txbxContent>
            </v:textbox>
          </v:shape>
        </w:pict>
      </w:r>
    </w:p>
    <w:p w:rsidR="001A2404" w:rsidRDefault="005C71A6" w:rsidP="002E3DB4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  <w:r w:rsidRPr="005C71A6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2622550" cy="2559050"/>
            <wp:effectExtent l="19050" t="0" r="6350" b="0"/>
            <wp:docPr id="32" name="Obraz 4" descr="C:\Users\Natalka\Desktop\konkurs zjęcia\pomniki\20180621_11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ka\Desktop\konkurs zjęcia\pomniki\20180621_115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19" cy="256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32"/>
          <w:szCs w:val="32"/>
        </w:rPr>
        <w:t xml:space="preserve">     </w:t>
      </w:r>
      <w:r w:rsidRPr="005C71A6">
        <w:rPr>
          <w:rFonts w:ascii="Arial" w:eastAsia="Calibri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2705100" cy="2557284"/>
            <wp:effectExtent l="19050" t="0" r="0" b="0"/>
            <wp:docPr id="33" name="Obraz 1" descr="D:\Szlak Żołnierzy Niepodległości 1 GR 1 GOSIA\20181113_1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zlak Żołnierzy Niepodległości 1 GR 1 GOSIA\20181113_1127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07" cy="255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1C" w:rsidRPr="001A2404" w:rsidRDefault="00096C30" w:rsidP="002E3DB4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pict>
          <v:shape id="_x0000_s1040" type="#_x0000_t202" style="position:absolute;left:0;text-align:left;margin-left:243.15pt;margin-top:.65pt;width:242.5pt;height:41pt;z-index:251673600">
            <v:textbox>
              <w:txbxContent>
                <w:p w:rsidR="00F14DF9" w:rsidRDefault="00F14DF9" w:rsidP="00F14DF9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F14DF9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Pomnik Żołnierzy Armii Krajowej </w:t>
                  </w:r>
                  <w:r w:rsidR="005C71A6">
                    <w:rPr>
                      <w:rFonts w:ascii="Arial" w:eastAsia="Calibri" w:hAnsi="Arial" w:cs="Arial"/>
                      <w:sz w:val="24"/>
                      <w:szCs w:val="24"/>
                    </w:rPr>
                    <w:br/>
                  </w:r>
                  <w:r w:rsidRPr="00F14DF9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i Polskiego 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Państwa Podziemnego</w:t>
                  </w:r>
                </w:p>
                <w:p w:rsidR="005C71A6" w:rsidRPr="00F14DF9" w:rsidRDefault="005C71A6" w:rsidP="00F14DF9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C8416B" w:rsidRPr="00477460" w:rsidRDefault="00C8416B" w:rsidP="00C8416B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C8416B" w:rsidRPr="0019151A" w:rsidRDefault="00C8416B" w:rsidP="00C8416B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C8416B" w:rsidRPr="00EF2B23" w:rsidRDefault="00C8416B" w:rsidP="00C8416B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C8416B" w:rsidRPr="00EF2B23" w:rsidRDefault="00C8416B" w:rsidP="00C8416B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C8416B" w:rsidRDefault="00C8416B" w:rsidP="00C8416B"/>
              </w:txbxContent>
            </v:textbox>
          </v:shape>
        </w:pict>
      </w:r>
      <w:r w:rsidR="002E3DB4">
        <w:rPr>
          <w:rFonts w:ascii="Arial" w:eastAsia="Calibri" w:hAnsi="Arial" w:cs="Arial"/>
          <w:sz w:val="32"/>
          <w:szCs w:val="32"/>
        </w:rPr>
        <w:t xml:space="preserve">                                                                        </w:t>
      </w:r>
      <w:r w:rsidR="005C71A6">
        <w:rPr>
          <w:rFonts w:ascii="Arial" w:eastAsia="Calibri" w:hAnsi="Arial" w:cs="Arial"/>
          <w:sz w:val="32"/>
          <w:szCs w:val="32"/>
        </w:rPr>
        <w:t xml:space="preserve">        </w:t>
      </w:r>
    </w:p>
    <w:p w:rsidR="0013761C" w:rsidRDefault="0013761C" w:rsidP="00F562F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08687" cy="2279650"/>
            <wp:effectExtent l="19050" t="0" r="1163" b="0"/>
            <wp:docPr id="15" name="Obraz 15" descr="C:\Users\Arek\Desktop\pomniki\44102144_2337034583199649_7425470027777703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k\Desktop\pomniki\44102144_2337034583199649_742547002777770393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40" cy="228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2FE">
        <w:rPr>
          <w:sz w:val="28"/>
          <w:szCs w:val="28"/>
        </w:rPr>
        <w:t xml:space="preserve"> </w:t>
      </w:r>
      <w:r w:rsidR="005C71A6">
        <w:rPr>
          <w:sz w:val="28"/>
          <w:szCs w:val="28"/>
        </w:rPr>
        <w:t xml:space="preserve"> </w:t>
      </w:r>
      <w:r w:rsidR="00F562FE">
        <w:rPr>
          <w:sz w:val="28"/>
          <w:szCs w:val="28"/>
        </w:rPr>
        <w:t xml:space="preserve"> </w:t>
      </w:r>
      <w:r w:rsidR="005C71A6">
        <w:rPr>
          <w:sz w:val="28"/>
          <w:szCs w:val="28"/>
        </w:rPr>
        <w:t xml:space="preserve">   </w:t>
      </w:r>
      <w:r w:rsidR="00F562FE">
        <w:rPr>
          <w:sz w:val="28"/>
          <w:szCs w:val="28"/>
        </w:rPr>
        <w:t xml:space="preserve"> </w:t>
      </w:r>
      <w:r w:rsidR="00F562FE" w:rsidRPr="00F562FE">
        <w:rPr>
          <w:noProof/>
          <w:sz w:val="28"/>
          <w:szCs w:val="28"/>
          <w:lang w:eastAsia="pl-PL"/>
        </w:rPr>
        <w:drawing>
          <wp:inline distT="0" distB="0" distL="0" distR="0">
            <wp:extent cx="2501900" cy="2278576"/>
            <wp:effectExtent l="19050" t="0" r="0" b="0"/>
            <wp:docPr id="24" name="Obraz 2" descr="C:\Users\Natalka\Desktop\konkurs zjęcia\pomniki\44098144_2337035103199597_8813573169735532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ka\Desktop\konkurs zjęcia\pomniki\44098144_2337035103199597_881357316973553254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87" cy="227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CEA" w:rsidRDefault="00096C30" w:rsidP="0013761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42" type="#_x0000_t202" style="position:absolute;margin-left:126.15pt;margin-top:.3pt;width:217.5pt;height:23.5pt;z-index:251675648">
            <v:textbox>
              <w:txbxContent>
                <w:p w:rsidR="00830643" w:rsidRPr="00830643" w:rsidRDefault="00830643" w:rsidP="00830643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30643">
                    <w:rPr>
                      <w:rFonts w:ascii="Arial" w:eastAsia="Calibri" w:hAnsi="Arial" w:cs="Arial"/>
                      <w:sz w:val="24"/>
                      <w:szCs w:val="24"/>
                    </w:rPr>
                    <w:t>Pomnik Papieża św. Jana Pawła II.</w:t>
                  </w:r>
                </w:p>
                <w:p w:rsidR="00830643" w:rsidRPr="00477460" w:rsidRDefault="00830643" w:rsidP="00830643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830643" w:rsidRPr="0019151A" w:rsidRDefault="00830643" w:rsidP="00830643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830643" w:rsidRPr="00EF2B23" w:rsidRDefault="00830643" w:rsidP="00830643">
                  <w:pPr>
                    <w:spacing w:after="200" w:line="276" w:lineRule="auto"/>
                    <w:jc w:val="center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830643" w:rsidRPr="00EF2B23" w:rsidRDefault="00830643" w:rsidP="00830643">
                  <w:pPr>
                    <w:spacing w:after="200"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830643" w:rsidRDefault="00830643" w:rsidP="00830643"/>
              </w:txbxContent>
            </v:textbox>
          </v:shape>
        </w:pict>
      </w:r>
    </w:p>
    <w:p w:rsidR="0013761C" w:rsidRDefault="0013761C" w:rsidP="0013761C">
      <w:pPr>
        <w:rPr>
          <w:sz w:val="28"/>
          <w:szCs w:val="28"/>
        </w:rPr>
      </w:pPr>
    </w:p>
    <w:p w:rsidR="0013761C" w:rsidRPr="0013761C" w:rsidRDefault="0013761C" w:rsidP="0013761C">
      <w:pPr>
        <w:tabs>
          <w:tab w:val="left" w:pos="36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13761C" w:rsidRPr="0013761C" w:rsidSect="00152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4638E"/>
    <w:multiLevelType w:val="hybridMultilevel"/>
    <w:tmpl w:val="368262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F329D"/>
    <w:multiLevelType w:val="hybridMultilevel"/>
    <w:tmpl w:val="246208BE"/>
    <w:lvl w:ilvl="0" w:tplc="BB623512">
      <w:start w:val="1"/>
      <w:numFmt w:val="bullet"/>
      <w:lvlText w:val="–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980A15"/>
    <w:rsid w:val="00003B7F"/>
    <w:rsid w:val="00053296"/>
    <w:rsid w:val="0007712F"/>
    <w:rsid w:val="00096C30"/>
    <w:rsid w:val="00102EB4"/>
    <w:rsid w:val="00106484"/>
    <w:rsid w:val="00107FDA"/>
    <w:rsid w:val="0012474F"/>
    <w:rsid w:val="0013761C"/>
    <w:rsid w:val="0015210F"/>
    <w:rsid w:val="0019151A"/>
    <w:rsid w:val="00194DD2"/>
    <w:rsid w:val="001A2404"/>
    <w:rsid w:val="001E00BD"/>
    <w:rsid w:val="0022463C"/>
    <w:rsid w:val="002462A7"/>
    <w:rsid w:val="0026180F"/>
    <w:rsid w:val="002A4483"/>
    <w:rsid w:val="002E3DB4"/>
    <w:rsid w:val="003B39C1"/>
    <w:rsid w:val="00417B7C"/>
    <w:rsid w:val="00423454"/>
    <w:rsid w:val="00477460"/>
    <w:rsid w:val="00533F56"/>
    <w:rsid w:val="0053427A"/>
    <w:rsid w:val="005745D3"/>
    <w:rsid w:val="005C71A6"/>
    <w:rsid w:val="005F1745"/>
    <w:rsid w:val="00631D50"/>
    <w:rsid w:val="006A6E57"/>
    <w:rsid w:val="006B774F"/>
    <w:rsid w:val="007A69E0"/>
    <w:rsid w:val="007C79DF"/>
    <w:rsid w:val="00830643"/>
    <w:rsid w:val="009020BA"/>
    <w:rsid w:val="009020E5"/>
    <w:rsid w:val="00973D39"/>
    <w:rsid w:val="00980A15"/>
    <w:rsid w:val="009813AB"/>
    <w:rsid w:val="009A1CDD"/>
    <w:rsid w:val="009C7D68"/>
    <w:rsid w:val="009E563C"/>
    <w:rsid w:val="00A367F9"/>
    <w:rsid w:val="00A85CD6"/>
    <w:rsid w:val="00AB7956"/>
    <w:rsid w:val="00AD6253"/>
    <w:rsid w:val="00B060F9"/>
    <w:rsid w:val="00B1506A"/>
    <w:rsid w:val="00B20DC7"/>
    <w:rsid w:val="00BA2868"/>
    <w:rsid w:val="00BC6888"/>
    <w:rsid w:val="00C8416B"/>
    <w:rsid w:val="00C8465D"/>
    <w:rsid w:val="00CB58D0"/>
    <w:rsid w:val="00D222A8"/>
    <w:rsid w:val="00D30038"/>
    <w:rsid w:val="00D51283"/>
    <w:rsid w:val="00D66933"/>
    <w:rsid w:val="00EE681C"/>
    <w:rsid w:val="00EF2B23"/>
    <w:rsid w:val="00F05CEA"/>
    <w:rsid w:val="00F14DF9"/>
    <w:rsid w:val="00F562FE"/>
    <w:rsid w:val="00F70C29"/>
    <w:rsid w:val="00FD2B28"/>
    <w:rsid w:val="00FE700B"/>
    <w:rsid w:val="00FE7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10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D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C7D6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563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4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pl.wikipedia.org/wiki/106_Dywizja_Piechoty_Armii_Krajowej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6</Pages>
  <Words>269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romankiewicz</dc:creator>
  <cp:keywords/>
  <dc:description/>
  <cp:lastModifiedBy>Natalka</cp:lastModifiedBy>
  <cp:revision>34</cp:revision>
  <cp:lastPrinted>2018-10-09T20:12:00Z</cp:lastPrinted>
  <dcterms:created xsi:type="dcterms:W3CDTF">2018-10-09T20:10:00Z</dcterms:created>
  <dcterms:modified xsi:type="dcterms:W3CDTF">2018-11-25T09:03:00Z</dcterms:modified>
</cp:coreProperties>
</file>