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C83" w:rsidRPr="002E42F2" w:rsidRDefault="00C24C83" w:rsidP="002E42F2">
      <w:pPr>
        <w:jc w:val="both"/>
        <w:rPr>
          <w:color w:val="333333"/>
          <w:sz w:val="24"/>
          <w:szCs w:val="24"/>
          <w:shd w:val="clear" w:color="auto" w:fill="FFFFFF"/>
        </w:rPr>
      </w:pPr>
      <w:bookmarkStart w:id="0" w:name="_GoBack"/>
      <w:bookmarkEnd w:id="0"/>
    </w:p>
    <w:p w:rsidR="00C03D88" w:rsidRPr="002E42F2" w:rsidRDefault="00C24C83" w:rsidP="002E42F2">
      <w:pPr>
        <w:jc w:val="both"/>
        <w:rPr>
          <w:color w:val="333333"/>
          <w:sz w:val="24"/>
          <w:szCs w:val="24"/>
          <w:shd w:val="clear" w:color="auto" w:fill="FFFFFF"/>
        </w:rPr>
      </w:pPr>
      <w:r w:rsidRPr="002E42F2">
        <w:rPr>
          <w:color w:val="333333"/>
          <w:sz w:val="24"/>
          <w:szCs w:val="24"/>
          <w:shd w:val="clear" w:color="auto" w:fill="FFFFFF"/>
        </w:rPr>
        <w:t>W 1939 roku, tereny wokół Krakowa znajdowały się pod okupacją niemiecką, wchodziły one w skład Generalnego Gubernatorstwa. Wprowadzono wiele zakazów czy też nakazów dla mieszkańców Polski. Nieprzestrzeganie ich pociągało za sobą wiele okrutnych konsekwencji. Mimo to, okupantom niemieckim nie udało się złamać ducha walki Polaków. Wciąż walczyli, próbując odzyskać</w:t>
      </w:r>
      <w:r w:rsidR="00984DE6" w:rsidRPr="002E42F2">
        <w:rPr>
          <w:color w:val="333333"/>
          <w:sz w:val="24"/>
          <w:szCs w:val="24"/>
          <w:shd w:val="clear" w:color="auto" w:fill="FFFFFF"/>
        </w:rPr>
        <w:t xml:space="preserve"> swoją</w:t>
      </w:r>
      <w:r w:rsidRPr="002E42F2">
        <w:rPr>
          <w:color w:val="333333"/>
          <w:sz w:val="24"/>
          <w:szCs w:val="24"/>
          <w:shd w:val="clear" w:color="auto" w:fill="FFFFFF"/>
        </w:rPr>
        <w:t xml:space="preserve"> wolność.</w:t>
      </w:r>
    </w:p>
    <w:p w:rsidR="007F5100" w:rsidRPr="002E42F2" w:rsidRDefault="00984DE6" w:rsidP="002E42F2">
      <w:pPr>
        <w:jc w:val="both"/>
        <w:rPr>
          <w:color w:val="333333"/>
          <w:sz w:val="24"/>
          <w:szCs w:val="24"/>
          <w:shd w:val="clear" w:color="auto" w:fill="FFFFFF"/>
        </w:rPr>
      </w:pPr>
      <w:r w:rsidRPr="002E42F2">
        <w:rPr>
          <w:color w:val="333333"/>
          <w:sz w:val="24"/>
          <w:szCs w:val="24"/>
          <w:shd w:val="clear" w:color="auto" w:fill="FFFFFF"/>
        </w:rPr>
        <w:t xml:space="preserve">Mój prapradziadek Karol Łapaj, który </w:t>
      </w:r>
      <w:r w:rsidR="00AB599F">
        <w:rPr>
          <w:color w:val="333333"/>
          <w:sz w:val="24"/>
          <w:szCs w:val="24"/>
          <w:shd w:val="clear" w:color="auto" w:fill="FFFFFF"/>
        </w:rPr>
        <w:t>urodził się ok. 1902r.</w:t>
      </w:r>
      <w:r w:rsidRPr="002E42F2">
        <w:rPr>
          <w:color w:val="333333"/>
          <w:sz w:val="24"/>
          <w:szCs w:val="24"/>
          <w:shd w:val="clear" w:color="auto" w:fill="FFFFFF"/>
        </w:rPr>
        <w:t xml:space="preserve"> w Podłężu, pracował w kolei państwowej jako maszynista. Po roku 1939r. organizował ruch oporu oraz należał do tutejszych oddziałów AK, gdzie zajmował się drukiem oraz kolportażem prasy podziemnej. Razem ze swoją żoną Marią Łapaj pomagali ludności Żydowskiej, przekazując artykuły spożywcze i m.in. papierosy.</w:t>
      </w:r>
      <w:r w:rsidR="007F5100" w:rsidRPr="002E42F2">
        <w:rPr>
          <w:color w:val="333333"/>
          <w:sz w:val="24"/>
          <w:szCs w:val="24"/>
          <w:shd w:val="clear" w:color="auto" w:fill="FFFFFF"/>
        </w:rPr>
        <w:t xml:space="preserve"> W 1943 został aresztowany za działalność polityczną. Był brutalnie przesłuchiwany i torturowany w więzieniu Montelupich w Krakowie. </w:t>
      </w:r>
    </w:p>
    <w:p w:rsidR="00F40280" w:rsidRDefault="007F5100" w:rsidP="002E42F2">
      <w:pPr>
        <w:jc w:val="both"/>
        <w:rPr>
          <w:color w:val="333333"/>
          <w:sz w:val="24"/>
          <w:szCs w:val="24"/>
          <w:shd w:val="clear" w:color="auto" w:fill="FFFFFF"/>
        </w:rPr>
      </w:pPr>
      <w:r w:rsidRPr="002E42F2">
        <w:rPr>
          <w:color w:val="333333"/>
          <w:sz w:val="24"/>
          <w:szCs w:val="24"/>
          <w:shd w:val="clear" w:color="auto" w:fill="FFFFFF"/>
        </w:rPr>
        <w:t>W odwecie za zamach z 29.01.1944r</w:t>
      </w:r>
      <w:r w:rsidR="00AB599F">
        <w:rPr>
          <w:color w:val="333333"/>
          <w:sz w:val="24"/>
          <w:szCs w:val="24"/>
          <w:shd w:val="clear" w:color="auto" w:fill="FFFFFF"/>
        </w:rPr>
        <w:t>.</w:t>
      </w:r>
      <w:r w:rsidRPr="002E42F2">
        <w:rPr>
          <w:color w:val="333333"/>
          <w:sz w:val="24"/>
          <w:szCs w:val="24"/>
          <w:shd w:val="clear" w:color="auto" w:fill="FFFFFF"/>
        </w:rPr>
        <w:t xml:space="preserve"> na pociąg, którym jechał Hans Frank, Niemcy nie mogąc ustalić sprawców zdarzenia, zabrali 50 zakładników, w tym więźniów</w:t>
      </w:r>
      <w:r w:rsidR="002E42F2" w:rsidRPr="002E42F2">
        <w:rPr>
          <w:color w:val="333333"/>
          <w:sz w:val="24"/>
          <w:szCs w:val="24"/>
          <w:shd w:val="clear" w:color="auto" w:fill="FFFFFF"/>
        </w:rPr>
        <w:t xml:space="preserve"> z Montelupich i przywieźli ich </w:t>
      </w:r>
      <w:r w:rsidRPr="002E42F2">
        <w:rPr>
          <w:color w:val="333333"/>
          <w:sz w:val="24"/>
          <w:szCs w:val="24"/>
          <w:shd w:val="clear" w:color="auto" w:fill="FFFFFF"/>
        </w:rPr>
        <w:t>z Krakowa </w:t>
      </w:r>
      <w:r w:rsidRPr="002E42F2">
        <w:rPr>
          <w:rStyle w:val="Pogrubienie"/>
          <w:b w:val="0"/>
          <w:color w:val="333333"/>
          <w:sz w:val="24"/>
          <w:szCs w:val="24"/>
          <w:shd w:val="clear" w:color="auto" w:fill="FFFFFF"/>
        </w:rPr>
        <w:t>2 lutego 1944</w:t>
      </w:r>
      <w:r w:rsidR="00AB599F">
        <w:rPr>
          <w:rStyle w:val="Pogrubienie"/>
          <w:b w:val="0"/>
          <w:color w:val="333333"/>
          <w:sz w:val="24"/>
          <w:szCs w:val="24"/>
          <w:shd w:val="clear" w:color="auto" w:fill="FFFFFF"/>
        </w:rPr>
        <w:t xml:space="preserve"> </w:t>
      </w:r>
      <w:r w:rsidRPr="002E42F2">
        <w:rPr>
          <w:rStyle w:val="Pogrubienie"/>
          <w:b w:val="0"/>
          <w:color w:val="333333"/>
          <w:sz w:val="24"/>
          <w:szCs w:val="24"/>
          <w:shd w:val="clear" w:color="auto" w:fill="FFFFFF"/>
        </w:rPr>
        <w:t>roku</w:t>
      </w:r>
      <w:r w:rsidRPr="002E42F2">
        <w:rPr>
          <w:color w:val="333333"/>
          <w:sz w:val="24"/>
          <w:szCs w:val="24"/>
          <w:shd w:val="clear" w:color="auto" w:fill="FFFFFF"/>
        </w:rPr>
        <w:t xml:space="preserve"> na miejsce w widłach drogi i toru </w:t>
      </w:r>
      <w:r w:rsidR="002E42F2" w:rsidRPr="002E42F2">
        <w:rPr>
          <w:color w:val="333333"/>
          <w:sz w:val="24"/>
          <w:szCs w:val="24"/>
          <w:shd w:val="clear" w:color="auto" w:fill="FFFFFF"/>
        </w:rPr>
        <w:t>kolejowego,</w:t>
      </w:r>
      <w:r w:rsidRPr="002E42F2">
        <w:rPr>
          <w:color w:val="333333"/>
          <w:sz w:val="24"/>
          <w:szCs w:val="24"/>
          <w:shd w:val="clear" w:color="auto" w:fill="FFFFFF"/>
        </w:rPr>
        <w:t xml:space="preserve"> w przysiółku Trawniki, na terenie Staniątek. Tu Niemcy rozstrzelali ich, a zwłoki zamordowanych wywieźli w nieznanym kierunku. </w:t>
      </w:r>
      <w:r w:rsidR="006B1663">
        <w:rPr>
          <w:color w:val="333333"/>
          <w:sz w:val="24"/>
          <w:szCs w:val="24"/>
          <w:shd w:val="clear" w:color="auto" w:fill="FFFFFF"/>
        </w:rPr>
        <w:t xml:space="preserve">Pozostałe w bólu i cierpieniu rodziny nie mogły nawet zapalić znicza i pomodlić się nad grobami najbliższych, ponieważ okupantowi nie wystarczyło zamordować niewinnych ludzi, chciał też zatrzeć pamięć o bohaterach. </w:t>
      </w:r>
      <w:r w:rsidRPr="002E42F2">
        <w:rPr>
          <w:color w:val="333333"/>
          <w:sz w:val="24"/>
          <w:szCs w:val="24"/>
          <w:shd w:val="clear" w:color="auto" w:fill="FFFFFF"/>
        </w:rPr>
        <w:t>Tej egzekucji gestapo nie ogłosiło żadnym obwieszczeniem.</w:t>
      </w:r>
      <w:r w:rsidR="00F40280">
        <w:rPr>
          <w:color w:val="333333"/>
          <w:sz w:val="24"/>
          <w:szCs w:val="24"/>
          <w:shd w:val="clear" w:color="auto" w:fill="FFFFFF"/>
        </w:rPr>
        <w:t xml:space="preserve"> Do tej pory nie ustalono, gdzie znajdują się ciała zamordowanych</w:t>
      </w:r>
      <w:r w:rsidR="006B1663">
        <w:rPr>
          <w:color w:val="333333"/>
          <w:sz w:val="24"/>
          <w:szCs w:val="24"/>
          <w:shd w:val="clear" w:color="auto" w:fill="FFFFFF"/>
        </w:rPr>
        <w:t>.</w:t>
      </w:r>
    </w:p>
    <w:p w:rsidR="006620B5" w:rsidRDefault="002E42F2" w:rsidP="00CB438F">
      <w:pPr>
        <w:pStyle w:val="NormalnyWeb"/>
        <w:shd w:val="clear" w:color="auto" w:fill="FFFFFF"/>
        <w:spacing w:before="0" w:beforeAutospacing="0" w:after="75" w:afterAutospacing="0" w:line="330" w:lineRule="atLeast"/>
        <w:jc w:val="both"/>
        <w:rPr>
          <w:rFonts w:asciiTheme="minorHAnsi" w:hAnsiTheme="minorHAnsi"/>
          <w:color w:val="333333"/>
        </w:rPr>
      </w:pPr>
      <w:r w:rsidRPr="002E42F2">
        <w:rPr>
          <w:rFonts w:asciiTheme="minorHAnsi" w:hAnsiTheme="minorHAnsi"/>
          <w:color w:val="333333"/>
        </w:rPr>
        <w:t>Wkrótce na miejscu hitlerowskiej zbrodni nauczyciel z Zakrzowa, Edward Wi</w:t>
      </w:r>
      <w:r>
        <w:rPr>
          <w:rFonts w:asciiTheme="minorHAnsi" w:hAnsiTheme="minorHAnsi"/>
          <w:color w:val="333333"/>
        </w:rPr>
        <w:t xml:space="preserve">dło, postawił krzyż. Po wojnie </w:t>
      </w:r>
      <w:r w:rsidRPr="002E42F2">
        <w:rPr>
          <w:rFonts w:asciiTheme="minorHAnsi" w:hAnsiTheme="minorHAnsi"/>
          <w:color w:val="333333"/>
        </w:rPr>
        <w:t>wzniesiono tu, ufundowany przez mieszkańców Staniątek, Podłęża </w:t>
      </w:r>
      <w:r w:rsidRPr="002E42F2">
        <w:rPr>
          <w:rFonts w:asciiTheme="minorHAnsi" w:hAnsiTheme="minorHAnsi"/>
          <w:color w:val="333333"/>
        </w:rPr>
        <w:br/>
        <w:t>i Niepołomic, pomnik – kapliczkę z krzyżem, obok którego widnieje postać Matki Boskiej Bolesnej i wyobrażenie Orła Białego.</w:t>
      </w:r>
    </w:p>
    <w:p w:rsidR="00CB438F" w:rsidRPr="00CB438F" w:rsidRDefault="00CB438F" w:rsidP="00CB438F">
      <w:pPr>
        <w:pStyle w:val="NormalnyWeb"/>
        <w:shd w:val="clear" w:color="auto" w:fill="FFFFFF"/>
        <w:spacing w:before="0" w:beforeAutospacing="0" w:after="75" w:afterAutospacing="0" w:line="330" w:lineRule="atLeast"/>
        <w:jc w:val="both"/>
        <w:rPr>
          <w:rFonts w:asciiTheme="minorHAnsi" w:hAnsiTheme="minorHAnsi"/>
          <w:color w:val="333333"/>
        </w:rPr>
      </w:pPr>
      <w:r>
        <w:rPr>
          <w:rFonts w:asciiTheme="minorHAnsi" w:hAnsiTheme="minorHAnsi"/>
          <w:color w:val="333333"/>
        </w:rPr>
        <w:t>Córka Marii i Karola, Stanisława również kolportowała prasę podziemną na terenie Podłęża, Staniątek oraz Niepołomic. Jej mąż Stanisław był pracownikiem sądu grodzkiego w Niepołomicach i oficerem Wojska Polskiego. Oboje byli zaangażowani politycznie oraz w pomoc Żydom, zaopatrując ich w takie rzeczy jak jedzenie.</w:t>
      </w:r>
    </w:p>
    <w:p w:rsidR="00CB438F" w:rsidRDefault="00CB438F" w:rsidP="00CB438F">
      <w:pPr>
        <w:jc w:val="both"/>
        <w:rPr>
          <w:color w:val="333333"/>
          <w:sz w:val="24"/>
          <w:szCs w:val="24"/>
          <w:shd w:val="clear" w:color="auto" w:fill="FFFFFF"/>
        </w:rPr>
      </w:pPr>
      <w:r>
        <w:rPr>
          <w:color w:val="333333"/>
          <w:sz w:val="24"/>
          <w:szCs w:val="24"/>
          <w:shd w:val="clear" w:color="auto" w:fill="FFFFFF"/>
        </w:rPr>
        <w:t>Warto też wspomnieć o bracie Marii</w:t>
      </w:r>
      <w:r w:rsidR="001B5ADD">
        <w:rPr>
          <w:color w:val="333333"/>
          <w:sz w:val="24"/>
          <w:szCs w:val="24"/>
          <w:shd w:val="clear" w:color="auto" w:fill="FFFFFF"/>
        </w:rPr>
        <w:t>,</w:t>
      </w:r>
      <w:r>
        <w:rPr>
          <w:color w:val="333333"/>
          <w:sz w:val="24"/>
          <w:szCs w:val="24"/>
          <w:shd w:val="clear" w:color="auto" w:fill="FFFFFF"/>
        </w:rPr>
        <w:t xml:space="preserve"> </w:t>
      </w:r>
      <w:r w:rsidR="006620B5">
        <w:rPr>
          <w:color w:val="333333"/>
          <w:sz w:val="24"/>
          <w:szCs w:val="24"/>
          <w:shd w:val="clear" w:color="auto" w:fill="FFFFFF"/>
        </w:rPr>
        <w:t>L</w:t>
      </w:r>
      <w:r>
        <w:rPr>
          <w:color w:val="333333"/>
          <w:sz w:val="24"/>
          <w:szCs w:val="24"/>
          <w:shd w:val="clear" w:color="auto" w:fill="FFFFFF"/>
        </w:rPr>
        <w:t xml:space="preserve">udwiku Szybińskim, który </w:t>
      </w:r>
      <w:r w:rsidR="006620B5">
        <w:rPr>
          <w:color w:val="333333"/>
          <w:sz w:val="24"/>
          <w:szCs w:val="24"/>
          <w:shd w:val="clear" w:color="auto" w:fill="FFFFFF"/>
        </w:rPr>
        <w:t>również został aresztowany jako więzień polityczny.</w:t>
      </w:r>
      <w:r w:rsidR="001B5ADD">
        <w:rPr>
          <w:color w:val="333333"/>
          <w:sz w:val="24"/>
          <w:szCs w:val="24"/>
          <w:shd w:val="clear" w:color="auto" w:fill="FFFFFF"/>
        </w:rPr>
        <w:t xml:space="preserve"> Uciekł z transportu kolejowego, </w:t>
      </w:r>
      <w:r w:rsidR="006620B5">
        <w:rPr>
          <w:color w:val="333333"/>
          <w:sz w:val="24"/>
          <w:szCs w:val="24"/>
          <w:shd w:val="clear" w:color="auto" w:fill="FFFFFF"/>
        </w:rPr>
        <w:t>do oboz</w:t>
      </w:r>
      <w:r w:rsidR="001B5ADD">
        <w:rPr>
          <w:color w:val="333333"/>
          <w:sz w:val="24"/>
          <w:szCs w:val="24"/>
          <w:shd w:val="clear" w:color="auto" w:fill="FFFFFF"/>
        </w:rPr>
        <w:t>u koncentracyjnego w Auschwitz.</w:t>
      </w:r>
      <w:r w:rsidR="006620B5">
        <w:rPr>
          <w:color w:val="333333"/>
          <w:sz w:val="24"/>
          <w:szCs w:val="24"/>
          <w:shd w:val="clear" w:color="auto" w:fill="FFFFFF"/>
        </w:rPr>
        <w:t xml:space="preserve"> Był poszukiwany przez niemieckie oddziały zbrojne, jednak dzięki </w:t>
      </w:r>
      <w:r w:rsidR="007B3B76">
        <w:rPr>
          <w:color w:val="333333"/>
          <w:sz w:val="24"/>
          <w:szCs w:val="24"/>
          <w:shd w:val="clear" w:color="auto" w:fill="FFFFFF"/>
        </w:rPr>
        <w:t xml:space="preserve">pomocy </w:t>
      </w:r>
      <w:r w:rsidR="006620B5">
        <w:rPr>
          <w:color w:val="333333"/>
          <w:sz w:val="24"/>
          <w:szCs w:val="24"/>
          <w:shd w:val="clear" w:color="auto" w:fill="FFFFFF"/>
        </w:rPr>
        <w:t xml:space="preserve">tamtejszych mieszkańców udało mu się przeżyć. Do końca wojny musiał się </w:t>
      </w:r>
      <w:r w:rsidR="001B5ADD">
        <w:rPr>
          <w:color w:val="333333"/>
          <w:sz w:val="24"/>
          <w:szCs w:val="24"/>
          <w:shd w:val="clear" w:color="auto" w:fill="FFFFFF"/>
        </w:rPr>
        <w:t xml:space="preserve">jednak </w:t>
      </w:r>
      <w:r w:rsidR="006620B5">
        <w:rPr>
          <w:color w:val="333333"/>
          <w:sz w:val="24"/>
          <w:szCs w:val="24"/>
          <w:shd w:val="clear" w:color="auto" w:fill="FFFFFF"/>
        </w:rPr>
        <w:t xml:space="preserve">ukrywać i wyjechać. </w:t>
      </w:r>
    </w:p>
    <w:p w:rsidR="00CB438F" w:rsidRDefault="00CB438F" w:rsidP="00CB438F">
      <w:pPr>
        <w:jc w:val="both"/>
        <w:rPr>
          <w:color w:val="333333"/>
          <w:sz w:val="24"/>
          <w:szCs w:val="24"/>
          <w:shd w:val="clear" w:color="auto" w:fill="FFFFFF"/>
        </w:rPr>
      </w:pPr>
      <w:r>
        <w:rPr>
          <w:color w:val="333333"/>
          <w:sz w:val="24"/>
          <w:szCs w:val="24"/>
          <w:shd w:val="clear" w:color="auto" w:fill="FFFFFF"/>
        </w:rPr>
        <w:t>Życie podczas okupacji nie było łatwe, wiązało się ze stałym poczuciem zagrożenia, brakiem bezpieczeństwa. Szczególnie, że niedaleko domu znajdowała się siedziba sił Wermachtu. Pomimo tego, ludzie starali się żyć normalnie oraz cieszyć się najmniejszymi rzeczami.</w:t>
      </w:r>
    </w:p>
    <w:p w:rsidR="001B5ADD" w:rsidRDefault="000047B9" w:rsidP="001B5ADD">
      <w:pPr>
        <w:rPr>
          <w:color w:val="333333"/>
          <w:sz w:val="24"/>
          <w:szCs w:val="24"/>
          <w:shd w:val="clear" w:color="auto" w:fill="FFFFFF"/>
        </w:rPr>
        <w:sectPr w:rsidR="001B5ADD">
          <w:headerReference w:type="default" r:id="rId6"/>
          <w:pgSz w:w="11906" w:h="16838"/>
          <w:pgMar w:top="1417" w:right="1417" w:bottom="1417" w:left="1417" w:header="708" w:footer="708" w:gutter="0"/>
          <w:cols w:space="708"/>
          <w:docGrid w:linePitch="360"/>
        </w:sectPr>
      </w:pPr>
      <w:r>
        <w:rPr>
          <w:color w:val="333333"/>
          <w:sz w:val="24"/>
          <w:szCs w:val="24"/>
          <w:shd w:val="clear" w:color="auto" w:fill="FFFFFF"/>
        </w:rPr>
        <w:t>W mojej</w:t>
      </w:r>
      <w:r w:rsidR="001B5ADD">
        <w:rPr>
          <w:color w:val="333333"/>
          <w:sz w:val="24"/>
          <w:szCs w:val="24"/>
          <w:shd w:val="clear" w:color="auto" w:fill="FFFFFF"/>
        </w:rPr>
        <w:t xml:space="preserve"> rodzinie od pokoleń były przekazywane takie wartości </w:t>
      </w:r>
      <w:r w:rsidR="00C0227C">
        <w:rPr>
          <w:color w:val="333333"/>
          <w:sz w:val="24"/>
          <w:szCs w:val="24"/>
          <w:shd w:val="clear" w:color="auto" w:fill="FFFFFF"/>
        </w:rPr>
        <w:t>jak „</w:t>
      </w:r>
      <w:r w:rsidR="001B5ADD">
        <w:rPr>
          <w:color w:val="333333"/>
          <w:sz w:val="24"/>
          <w:szCs w:val="24"/>
          <w:shd w:val="clear" w:color="auto" w:fill="FFFFFF"/>
        </w:rPr>
        <w:t>Bóg Honor</w:t>
      </w:r>
      <w:r w:rsidR="00C0227C">
        <w:rPr>
          <w:color w:val="333333"/>
          <w:sz w:val="24"/>
          <w:szCs w:val="24"/>
          <w:shd w:val="clear" w:color="auto" w:fill="FFFFFF"/>
        </w:rPr>
        <w:t xml:space="preserve"> </w:t>
      </w:r>
      <w:r>
        <w:rPr>
          <w:color w:val="333333"/>
          <w:sz w:val="24"/>
          <w:szCs w:val="24"/>
          <w:shd w:val="clear" w:color="auto" w:fill="FFFFFF"/>
        </w:rPr>
        <w:t xml:space="preserve">i </w:t>
      </w:r>
      <w:r w:rsidR="001B5ADD">
        <w:rPr>
          <w:color w:val="333333"/>
          <w:sz w:val="24"/>
          <w:szCs w:val="24"/>
          <w:shd w:val="clear" w:color="auto" w:fill="FFFFFF"/>
        </w:rPr>
        <w:t>Ojczyzna</w:t>
      </w:r>
      <w:r w:rsidR="00C0227C">
        <w:rPr>
          <w:color w:val="333333"/>
          <w:sz w:val="24"/>
          <w:szCs w:val="24"/>
          <w:shd w:val="clear" w:color="auto" w:fill="FFFFFF"/>
        </w:rPr>
        <w:t>”</w:t>
      </w:r>
      <w:r w:rsidR="001B5ADD">
        <w:rPr>
          <w:color w:val="333333"/>
          <w:sz w:val="24"/>
          <w:szCs w:val="24"/>
          <w:shd w:val="clear" w:color="auto" w:fill="FFFFFF"/>
        </w:rPr>
        <w:t>.</w:t>
      </w:r>
      <w:r w:rsidR="00C0227C">
        <w:rPr>
          <w:color w:val="333333"/>
          <w:sz w:val="24"/>
          <w:szCs w:val="24"/>
          <w:shd w:val="clear" w:color="auto" w:fill="FFFFFF"/>
        </w:rPr>
        <w:t xml:space="preserve"> Dzięki, którym nasza rodzina przetrwała czas okupacji, a które to wartości są jak najbardziej aktualne i obecne w życiu naszej rodziny. </w:t>
      </w:r>
    </w:p>
    <w:p w:rsidR="00CB438F" w:rsidRDefault="00CB438F" w:rsidP="001B5ADD">
      <w:pPr>
        <w:jc w:val="center"/>
        <w:rPr>
          <w:color w:val="333333"/>
          <w:sz w:val="24"/>
          <w:szCs w:val="24"/>
          <w:shd w:val="clear" w:color="auto" w:fill="FFFFFF"/>
        </w:rPr>
      </w:pPr>
      <w:r>
        <w:rPr>
          <w:noProof/>
          <w:color w:val="333333"/>
          <w:sz w:val="24"/>
          <w:szCs w:val="24"/>
          <w:shd w:val="clear" w:color="auto" w:fill="FFFFFF"/>
          <w:lang w:eastAsia="pl-PL"/>
        </w:rPr>
        <w:lastRenderedPageBreak/>
        <w:drawing>
          <wp:inline distT="0" distB="0" distL="0" distR="0" wp14:anchorId="53C2C4CB" wp14:editId="72047024">
            <wp:extent cx="2317441" cy="3571038"/>
            <wp:effectExtent l="0" t="0" r="698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ol i Maria Łapaj.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8569" cy="3603595"/>
                    </a:xfrm>
                    <a:prstGeom prst="rect">
                      <a:avLst/>
                    </a:prstGeom>
                  </pic:spPr>
                </pic:pic>
              </a:graphicData>
            </a:graphic>
          </wp:inline>
        </w:drawing>
      </w:r>
      <w:r w:rsidR="001B5ADD">
        <w:rPr>
          <w:noProof/>
          <w:color w:val="333333"/>
          <w:sz w:val="24"/>
          <w:szCs w:val="24"/>
          <w:shd w:val="clear" w:color="auto" w:fill="FFFFFF"/>
          <w:lang w:eastAsia="pl-PL"/>
        </w:rPr>
        <w:drawing>
          <wp:inline distT="0" distB="0" distL="0" distR="0" wp14:anchorId="6D7E4DE4" wp14:editId="217F181E">
            <wp:extent cx="2399143" cy="3571119"/>
            <wp:effectExtent l="0" t="0" r="1270" b="0"/>
            <wp:docPr id="4" name="Obraz 4" descr="Obraz zawierający zdjęcie, ściana, budynek, pozujący&#10;&#10;Opis wygenerowany przy bardzo wysokim poziomie pe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nciszek marze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053" cy="3575451"/>
                    </a:xfrm>
                    <a:prstGeom prst="rect">
                      <a:avLst/>
                    </a:prstGeom>
                  </pic:spPr>
                </pic:pic>
              </a:graphicData>
            </a:graphic>
          </wp:inline>
        </w:drawing>
      </w:r>
    </w:p>
    <w:p w:rsidR="001B5ADD" w:rsidRDefault="001B5ADD" w:rsidP="001B5ADD">
      <w:pPr>
        <w:jc w:val="center"/>
        <w:rPr>
          <w:color w:val="333333"/>
          <w:sz w:val="24"/>
          <w:szCs w:val="24"/>
          <w:shd w:val="clear" w:color="auto" w:fill="FFFFFF"/>
        </w:rPr>
      </w:pPr>
      <w:r>
        <w:rPr>
          <w:color w:val="333333"/>
          <w:sz w:val="24"/>
          <w:szCs w:val="24"/>
          <w:shd w:val="clear" w:color="auto" w:fill="FFFFFF"/>
        </w:rPr>
        <w:t xml:space="preserve">Maria i Karol Łapaj </w:t>
      </w:r>
      <w:r>
        <w:rPr>
          <w:color w:val="333333"/>
          <w:sz w:val="24"/>
          <w:szCs w:val="24"/>
          <w:shd w:val="clear" w:color="auto" w:fill="FFFFFF"/>
        </w:rPr>
        <w:tab/>
      </w:r>
      <w:r>
        <w:rPr>
          <w:color w:val="333333"/>
          <w:sz w:val="24"/>
          <w:szCs w:val="24"/>
          <w:shd w:val="clear" w:color="auto" w:fill="FFFFFF"/>
        </w:rPr>
        <w:tab/>
      </w:r>
      <w:r>
        <w:rPr>
          <w:color w:val="333333"/>
          <w:sz w:val="24"/>
          <w:szCs w:val="24"/>
          <w:shd w:val="clear" w:color="auto" w:fill="FFFFFF"/>
        </w:rPr>
        <w:tab/>
      </w:r>
      <w:r>
        <w:rPr>
          <w:color w:val="333333"/>
          <w:sz w:val="24"/>
          <w:szCs w:val="24"/>
          <w:shd w:val="clear" w:color="auto" w:fill="FFFFFF"/>
        </w:rPr>
        <w:tab/>
        <w:t xml:space="preserve">Pradziadkowie </w:t>
      </w:r>
    </w:p>
    <w:p w:rsidR="001B5ADD" w:rsidRDefault="001B5ADD" w:rsidP="001B5ADD">
      <w:pPr>
        <w:jc w:val="center"/>
        <w:rPr>
          <w:color w:val="333333"/>
          <w:sz w:val="24"/>
          <w:szCs w:val="24"/>
          <w:shd w:val="clear" w:color="auto" w:fill="FFFFFF"/>
        </w:rPr>
        <w:sectPr w:rsidR="001B5ADD" w:rsidSect="001B5ADD">
          <w:type w:val="continuous"/>
          <w:pgSz w:w="11906" w:h="16838"/>
          <w:pgMar w:top="1417" w:right="1417" w:bottom="1417" w:left="1417" w:header="708" w:footer="708" w:gutter="0"/>
          <w:cols w:space="708"/>
          <w:docGrid w:linePitch="360"/>
        </w:sectPr>
      </w:pPr>
    </w:p>
    <w:p w:rsidR="001B5ADD" w:rsidRDefault="001B5ADD" w:rsidP="00CB438F">
      <w:pPr>
        <w:rPr>
          <w:color w:val="333333"/>
          <w:sz w:val="24"/>
          <w:szCs w:val="24"/>
          <w:shd w:val="clear" w:color="auto" w:fill="FFFFFF"/>
        </w:rPr>
        <w:sectPr w:rsidR="001B5ADD" w:rsidSect="001B5ADD">
          <w:type w:val="continuous"/>
          <w:pgSz w:w="11906" w:h="16838"/>
          <w:pgMar w:top="1417" w:right="1417" w:bottom="1417" w:left="1417" w:header="708" w:footer="708" w:gutter="0"/>
          <w:cols w:space="708"/>
          <w:docGrid w:linePitch="360"/>
        </w:sectPr>
      </w:pPr>
    </w:p>
    <w:p w:rsidR="00CB438F" w:rsidRPr="002E42F2" w:rsidRDefault="00CB438F" w:rsidP="00CB438F">
      <w:pPr>
        <w:rPr>
          <w:color w:val="333333"/>
          <w:sz w:val="24"/>
          <w:szCs w:val="24"/>
          <w:shd w:val="clear" w:color="auto" w:fill="FFFFFF"/>
        </w:rPr>
      </w:pPr>
    </w:p>
    <w:sectPr w:rsidR="00CB438F" w:rsidRPr="002E42F2" w:rsidSect="001B5AD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F26" w:rsidRDefault="00DF7F26" w:rsidP="003E7237">
      <w:pPr>
        <w:spacing w:after="0" w:line="240" w:lineRule="auto"/>
      </w:pPr>
      <w:r>
        <w:separator/>
      </w:r>
    </w:p>
  </w:endnote>
  <w:endnote w:type="continuationSeparator" w:id="0">
    <w:p w:rsidR="00DF7F26" w:rsidRDefault="00DF7F26" w:rsidP="003E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F26" w:rsidRDefault="00DF7F26" w:rsidP="003E7237">
      <w:pPr>
        <w:spacing w:after="0" w:line="240" w:lineRule="auto"/>
      </w:pPr>
      <w:r>
        <w:separator/>
      </w:r>
    </w:p>
  </w:footnote>
  <w:footnote w:type="continuationSeparator" w:id="0">
    <w:p w:rsidR="00DF7F26" w:rsidRDefault="00DF7F26" w:rsidP="003E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37" w:rsidRPr="00984DE6" w:rsidRDefault="003E7237" w:rsidP="00984DE6">
    <w:pPr>
      <w:pStyle w:val="Nagwek"/>
      <w:jc w:val="center"/>
      <w:rPr>
        <w:sz w:val="28"/>
      </w:rPr>
    </w:pPr>
    <w:r w:rsidRPr="00984DE6">
      <w:rPr>
        <w:sz w:val="28"/>
      </w:rPr>
      <w:t>HISTORIA MOJEJ RODZINY NA TLE HISTORII</w:t>
    </w:r>
    <w:r w:rsidR="006B1663">
      <w:rPr>
        <w:sz w:val="28"/>
      </w:rPr>
      <w:t xml:space="preserve"> POLSKI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37"/>
    <w:rsid w:val="000047B9"/>
    <w:rsid w:val="001B5ADD"/>
    <w:rsid w:val="002E42F2"/>
    <w:rsid w:val="0039631E"/>
    <w:rsid w:val="003E7237"/>
    <w:rsid w:val="00524D7C"/>
    <w:rsid w:val="006620B5"/>
    <w:rsid w:val="006B1663"/>
    <w:rsid w:val="007B3B76"/>
    <w:rsid w:val="007F5100"/>
    <w:rsid w:val="00984DE6"/>
    <w:rsid w:val="00AB599F"/>
    <w:rsid w:val="00C0227C"/>
    <w:rsid w:val="00C03D88"/>
    <w:rsid w:val="00C24C83"/>
    <w:rsid w:val="00CB438F"/>
    <w:rsid w:val="00CB4BCA"/>
    <w:rsid w:val="00DF7F26"/>
    <w:rsid w:val="00F402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FE03F-A028-4508-B8DD-E7F1F26E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72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237"/>
  </w:style>
  <w:style w:type="paragraph" w:styleId="Stopka">
    <w:name w:val="footer"/>
    <w:basedOn w:val="Normalny"/>
    <w:link w:val="StopkaZnak"/>
    <w:uiPriority w:val="99"/>
    <w:unhideWhenUsed/>
    <w:rsid w:val="003E72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237"/>
  </w:style>
  <w:style w:type="character" w:styleId="Pogrubienie">
    <w:name w:val="Strong"/>
    <w:basedOn w:val="Domylnaczcionkaakapitu"/>
    <w:uiPriority w:val="22"/>
    <w:qFormat/>
    <w:rsid w:val="007F5100"/>
    <w:rPr>
      <w:b/>
      <w:bCs/>
    </w:rPr>
  </w:style>
  <w:style w:type="paragraph" w:styleId="NormalnyWeb">
    <w:name w:val="Normal (Web)"/>
    <w:basedOn w:val="Normalny"/>
    <w:uiPriority w:val="99"/>
    <w:unhideWhenUsed/>
    <w:rsid w:val="002E42F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2665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Bilińska</dc:creator>
  <cp:keywords/>
  <dc:description/>
  <cp:lastModifiedBy>Nauczyciel</cp:lastModifiedBy>
  <cp:revision>2</cp:revision>
  <dcterms:created xsi:type="dcterms:W3CDTF">2018-12-20T09:51:00Z</dcterms:created>
  <dcterms:modified xsi:type="dcterms:W3CDTF">2018-12-20T09:51:00Z</dcterms:modified>
</cp:coreProperties>
</file>